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CF3905" w14:textId="77777777" w:rsidR="00FA1F75" w:rsidRDefault="004B347A">
      <w:pPr>
        <w:rPr>
          <w:b/>
        </w:rPr>
      </w:pPr>
      <w:r>
        <w:rPr>
          <w:b/>
        </w:rPr>
        <w:t>Instructions:</w:t>
      </w:r>
    </w:p>
    <w:p w14:paraId="51CB5A58" w14:textId="77777777" w:rsidR="004B347A" w:rsidRDefault="004B347A" w:rsidP="00077707">
      <w:pPr>
        <w:pStyle w:val="ListParagraph"/>
        <w:numPr>
          <w:ilvl w:val="0"/>
          <w:numId w:val="1"/>
        </w:numPr>
        <w:jc w:val="both"/>
      </w:pPr>
      <w:r>
        <w:t xml:space="preserve">Using the checklist below, </w:t>
      </w:r>
      <w:r w:rsidR="00077707">
        <w:t xml:space="preserve">please </w:t>
      </w:r>
      <w:r>
        <w:t>inspect your lab and note any deficiencies that need to be addressed</w:t>
      </w:r>
      <w:r w:rsidR="00077707">
        <w:t>. T</w:t>
      </w:r>
      <w:r>
        <w:t>he Principal Investigator (PI) may assign a senior lab member or laboratory supervisor to complete the checklist but the PI must review, date and sign the checklist.</w:t>
      </w:r>
    </w:p>
    <w:p w14:paraId="0155C088" w14:textId="77777777" w:rsidR="004B347A" w:rsidRDefault="00077707" w:rsidP="00077707">
      <w:pPr>
        <w:pStyle w:val="ListParagraph"/>
        <w:numPr>
          <w:ilvl w:val="0"/>
          <w:numId w:val="1"/>
        </w:numPr>
        <w:jc w:val="both"/>
      </w:pPr>
      <w:r>
        <w:t>Please s</w:t>
      </w:r>
      <w:r w:rsidR="004B347A">
        <w:t>ign and date the completed checklist.</w:t>
      </w:r>
    </w:p>
    <w:p w14:paraId="51C7DDB9" w14:textId="77777777" w:rsidR="004B347A" w:rsidRPr="004B347A" w:rsidRDefault="004B347A" w:rsidP="00077707">
      <w:pPr>
        <w:pStyle w:val="ListParagraph"/>
        <w:numPr>
          <w:ilvl w:val="0"/>
          <w:numId w:val="1"/>
        </w:numPr>
        <w:jc w:val="both"/>
      </w:pPr>
      <w:r>
        <w:t>If you have any questions, plea</w:t>
      </w:r>
      <w:r w:rsidR="00077707">
        <w:t>se contact the IBBC secretariat via</w:t>
      </w:r>
      <w:r w:rsidR="004333EF">
        <w:t xml:space="preserve"> e</w:t>
      </w:r>
      <w:r>
        <w:t xml:space="preserve">mail: </w:t>
      </w:r>
      <w:hyperlink r:id="rId7" w:history="1">
        <w:r w:rsidR="004333EF" w:rsidRPr="005E6FA4">
          <w:rPr>
            <w:rStyle w:val="Hyperlink"/>
            <w:b/>
          </w:rPr>
          <w:t>ibbc@upm.edu.my</w:t>
        </w:r>
      </w:hyperlink>
    </w:p>
    <w:tbl>
      <w:tblPr>
        <w:tblStyle w:val="TableGrid"/>
        <w:tblW w:w="9015" w:type="dxa"/>
        <w:tblLook w:val="04A0" w:firstRow="1" w:lastRow="0" w:firstColumn="1" w:lastColumn="0" w:noHBand="0" w:noVBand="1"/>
      </w:tblPr>
      <w:tblGrid>
        <w:gridCol w:w="2835"/>
        <w:gridCol w:w="6180"/>
      </w:tblGrid>
      <w:tr w:rsidR="004B347A" w14:paraId="228FB828" w14:textId="77777777" w:rsidTr="004B347A">
        <w:trPr>
          <w:trHeight w:val="454"/>
        </w:trPr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7B91E483" w14:textId="77777777" w:rsidR="004B347A" w:rsidRPr="004B347A" w:rsidRDefault="004B347A" w:rsidP="004B347A">
            <w:pPr>
              <w:rPr>
                <w:b/>
              </w:rPr>
            </w:pPr>
            <w:r w:rsidRPr="004B347A">
              <w:rPr>
                <w:b/>
              </w:rPr>
              <w:t>Date</w:t>
            </w:r>
            <w:r w:rsidR="00077707">
              <w:rPr>
                <w:b/>
              </w:rPr>
              <w:t xml:space="preserve">                                          </w:t>
            </w:r>
            <w:r w:rsidRPr="004B347A">
              <w:rPr>
                <w:b/>
              </w:rPr>
              <w:t>:</w:t>
            </w:r>
          </w:p>
        </w:tc>
        <w:tc>
          <w:tcPr>
            <w:tcW w:w="6180" w:type="dxa"/>
          </w:tcPr>
          <w:p w14:paraId="26F866E2" w14:textId="77777777" w:rsidR="004B347A" w:rsidRDefault="004B347A" w:rsidP="004B347A"/>
        </w:tc>
      </w:tr>
      <w:tr w:rsidR="004B347A" w14:paraId="6869BC12" w14:textId="77777777" w:rsidTr="004B347A">
        <w:trPr>
          <w:trHeight w:val="454"/>
        </w:trPr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7E989804" w14:textId="77777777" w:rsidR="004B347A" w:rsidRPr="004B347A" w:rsidRDefault="004B347A" w:rsidP="004B347A">
            <w:pPr>
              <w:rPr>
                <w:b/>
              </w:rPr>
            </w:pPr>
            <w:r w:rsidRPr="004B347A">
              <w:rPr>
                <w:b/>
              </w:rPr>
              <w:t>Conducted by</w:t>
            </w:r>
            <w:r w:rsidR="00077707">
              <w:rPr>
                <w:b/>
              </w:rPr>
              <w:t xml:space="preserve">                         </w:t>
            </w:r>
            <w:r w:rsidRPr="004B347A">
              <w:rPr>
                <w:b/>
              </w:rPr>
              <w:t>:</w:t>
            </w:r>
          </w:p>
        </w:tc>
        <w:tc>
          <w:tcPr>
            <w:tcW w:w="6180" w:type="dxa"/>
          </w:tcPr>
          <w:p w14:paraId="3F0CC837" w14:textId="77777777" w:rsidR="004B347A" w:rsidRDefault="004B347A" w:rsidP="004B347A"/>
        </w:tc>
      </w:tr>
      <w:tr w:rsidR="004B347A" w14:paraId="4B486090" w14:textId="77777777" w:rsidTr="004B347A">
        <w:trPr>
          <w:trHeight w:val="454"/>
        </w:trPr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3B60F36E" w14:textId="77777777" w:rsidR="004B347A" w:rsidRPr="004B347A" w:rsidRDefault="004B347A" w:rsidP="004B347A">
            <w:pPr>
              <w:rPr>
                <w:b/>
              </w:rPr>
            </w:pPr>
            <w:r w:rsidRPr="004B347A">
              <w:rPr>
                <w:b/>
              </w:rPr>
              <w:t>Principal Investigator (PI)</w:t>
            </w:r>
            <w:r w:rsidR="00077707">
              <w:rPr>
                <w:b/>
              </w:rPr>
              <w:t xml:space="preserve">    </w:t>
            </w:r>
            <w:r w:rsidRPr="004B347A">
              <w:rPr>
                <w:b/>
              </w:rPr>
              <w:t>:</w:t>
            </w:r>
          </w:p>
        </w:tc>
        <w:tc>
          <w:tcPr>
            <w:tcW w:w="6180" w:type="dxa"/>
          </w:tcPr>
          <w:p w14:paraId="1167843A" w14:textId="77777777" w:rsidR="004B347A" w:rsidRDefault="004B347A" w:rsidP="004B347A"/>
        </w:tc>
      </w:tr>
      <w:tr w:rsidR="004B347A" w14:paraId="400DDC08" w14:textId="77777777" w:rsidTr="004B347A">
        <w:trPr>
          <w:trHeight w:val="454"/>
        </w:trPr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32AD56B2" w14:textId="77777777" w:rsidR="004B347A" w:rsidRPr="004B347A" w:rsidRDefault="004B347A" w:rsidP="004B347A">
            <w:pPr>
              <w:rPr>
                <w:b/>
              </w:rPr>
            </w:pPr>
            <w:r w:rsidRPr="004B347A">
              <w:rPr>
                <w:b/>
              </w:rPr>
              <w:t>Faculty / Institute / Centre</w:t>
            </w:r>
            <w:r w:rsidR="00077707">
              <w:rPr>
                <w:b/>
              </w:rPr>
              <w:t xml:space="preserve">  </w:t>
            </w:r>
            <w:r w:rsidRPr="004B347A">
              <w:rPr>
                <w:b/>
              </w:rPr>
              <w:t>:</w:t>
            </w:r>
          </w:p>
        </w:tc>
        <w:tc>
          <w:tcPr>
            <w:tcW w:w="6180" w:type="dxa"/>
          </w:tcPr>
          <w:p w14:paraId="3EE3B119" w14:textId="77777777" w:rsidR="004B347A" w:rsidRDefault="004B347A" w:rsidP="004B347A"/>
        </w:tc>
      </w:tr>
      <w:tr w:rsidR="00850819" w14:paraId="503DBE85" w14:textId="77777777" w:rsidTr="004B347A">
        <w:trPr>
          <w:trHeight w:val="454"/>
        </w:trPr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6EBEF17A" w14:textId="77777777" w:rsidR="00850819" w:rsidRPr="004B347A" w:rsidRDefault="00850819" w:rsidP="004B347A">
            <w:pPr>
              <w:rPr>
                <w:b/>
              </w:rPr>
            </w:pPr>
            <w:r>
              <w:rPr>
                <w:b/>
              </w:rPr>
              <w:t>Department</w:t>
            </w:r>
            <w:r w:rsidR="00077707">
              <w:rPr>
                <w:b/>
              </w:rPr>
              <w:t xml:space="preserve">                             </w:t>
            </w:r>
            <w:r>
              <w:rPr>
                <w:b/>
              </w:rPr>
              <w:t xml:space="preserve">: </w:t>
            </w:r>
          </w:p>
        </w:tc>
        <w:tc>
          <w:tcPr>
            <w:tcW w:w="6180" w:type="dxa"/>
          </w:tcPr>
          <w:p w14:paraId="2E42B59B" w14:textId="77777777" w:rsidR="00850819" w:rsidRDefault="00850819" w:rsidP="004B347A"/>
        </w:tc>
      </w:tr>
    </w:tbl>
    <w:p w14:paraId="6BC2CB88" w14:textId="77777777" w:rsidR="004B347A" w:rsidRDefault="004B347A" w:rsidP="004B347A"/>
    <w:p w14:paraId="2B070ABB" w14:textId="368A5A9E" w:rsidR="00E44F46" w:rsidRPr="00E44F46" w:rsidRDefault="004B347A" w:rsidP="004B347A">
      <w:r>
        <w:rPr>
          <w:b/>
        </w:rPr>
        <w:t>BASI</w:t>
      </w:r>
      <w:r w:rsidR="00E44F46">
        <w:rPr>
          <w:b/>
        </w:rPr>
        <w:t xml:space="preserve">C LABORATORY – BIOSAFETY </w:t>
      </w:r>
      <w:r w:rsidR="0088770D">
        <w:rPr>
          <w:b/>
        </w:rPr>
        <w:t xml:space="preserve">LABORATORY </w:t>
      </w:r>
      <w:bookmarkStart w:id="0" w:name="_GoBack"/>
      <w:bookmarkEnd w:id="0"/>
      <w:r w:rsidR="00E44F46">
        <w:rPr>
          <w:b/>
        </w:rPr>
        <w:t>LEVEL 2</w:t>
      </w:r>
      <w:r w:rsidR="00077707">
        <w:rPr>
          <w:b/>
        </w:rPr>
        <w:t xml:space="preserve"> (BSL 2)</w:t>
      </w:r>
      <w:r w:rsidR="00E44F46">
        <w:rPr>
          <w:b/>
        </w:rPr>
        <w:t xml:space="preserve"> </w:t>
      </w:r>
      <w:r w:rsidR="00E44F46">
        <w:rPr>
          <w:b/>
        </w:rPr>
        <w:br/>
      </w:r>
      <w:r w:rsidR="00E44F46" w:rsidRPr="00E44F46">
        <w:t>T</w:t>
      </w:r>
      <w:r w:rsidR="00E44F46">
        <w:t>his checklist is used in addition to the Biosafety Level 1 laboratory safety checklist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407"/>
        <w:gridCol w:w="5386"/>
        <w:gridCol w:w="567"/>
        <w:gridCol w:w="567"/>
        <w:gridCol w:w="589"/>
        <w:gridCol w:w="1500"/>
      </w:tblGrid>
      <w:tr w:rsidR="00B47264" w14:paraId="3F15D104" w14:textId="77777777" w:rsidTr="00B47264">
        <w:trPr>
          <w:trHeight w:val="454"/>
        </w:trPr>
        <w:tc>
          <w:tcPr>
            <w:tcW w:w="407" w:type="dxa"/>
            <w:shd w:val="clear" w:color="auto" w:fill="BFBFBF" w:themeFill="background1" w:themeFillShade="BF"/>
            <w:vAlign w:val="center"/>
          </w:tcPr>
          <w:p w14:paraId="4833782E" w14:textId="77777777" w:rsidR="004B347A" w:rsidRPr="00B47264" w:rsidRDefault="00B47264" w:rsidP="00B47264">
            <w:pPr>
              <w:jc w:val="center"/>
              <w:rPr>
                <w:b/>
              </w:rPr>
            </w:pPr>
            <w:r w:rsidRPr="00B47264">
              <w:rPr>
                <w:b/>
              </w:rPr>
              <w:t>1.</w:t>
            </w:r>
          </w:p>
        </w:tc>
        <w:tc>
          <w:tcPr>
            <w:tcW w:w="5386" w:type="dxa"/>
            <w:shd w:val="clear" w:color="auto" w:fill="BFBFBF" w:themeFill="background1" w:themeFillShade="BF"/>
            <w:vAlign w:val="center"/>
          </w:tcPr>
          <w:p w14:paraId="79966B27" w14:textId="77777777" w:rsidR="004B347A" w:rsidRPr="00B47264" w:rsidRDefault="00E44F46" w:rsidP="00B47264">
            <w:pPr>
              <w:jc w:val="center"/>
              <w:rPr>
                <w:b/>
              </w:rPr>
            </w:pPr>
            <w:r>
              <w:rPr>
                <w:b/>
              </w:rPr>
              <w:t>BIOLOGICAL SAFETY CABINET (BSC)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1A99AD55" w14:textId="77777777" w:rsidR="004B347A" w:rsidRPr="00B47264" w:rsidRDefault="00B47264" w:rsidP="00B47264">
            <w:pPr>
              <w:jc w:val="center"/>
              <w:rPr>
                <w:b/>
              </w:rPr>
            </w:pPr>
            <w:r w:rsidRPr="00B47264">
              <w:rPr>
                <w:b/>
              </w:rPr>
              <w:t>YES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149B5A97" w14:textId="77777777" w:rsidR="004B347A" w:rsidRPr="00B47264" w:rsidRDefault="00B47264" w:rsidP="00B47264">
            <w:pPr>
              <w:jc w:val="center"/>
              <w:rPr>
                <w:b/>
              </w:rPr>
            </w:pPr>
            <w:r w:rsidRPr="00B47264">
              <w:rPr>
                <w:b/>
              </w:rPr>
              <w:t>NO</w:t>
            </w:r>
          </w:p>
        </w:tc>
        <w:tc>
          <w:tcPr>
            <w:tcW w:w="589" w:type="dxa"/>
            <w:shd w:val="clear" w:color="auto" w:fill="BFBFBF" w:themeFill="background1" w:themeFillShade="BF"/>
            <w:vAlign w:val="center"/>
          </w:tcPr>
          <w:p w14:paraId="26EF1BFD" w14:textId="77777777" w:rsidR="004B347A" w:rsidRPr="00B47264" w:rsidRDefault="00B47264" w:rsidP="00B47264">
            <w:pPr>
              <w:jc w:val="center"/>
              <w:rPr>
                <w:b/>
              </w:rPr>
            </w:pPr>
            <w:r w:rsidRPr="00B47264">
              <w:rPr>
                <w:b/>
              </w:rPr>
              <w:t>N/A</w:t>
            </w:r>
          </w:p>
        </w:tc>
        <w:tc>
          <w:tcPr>
            <w:tcW w:w="1500" w:type="dxa"/>
            <w:shd w:val="clear" w:color="auto" w:fill="BFBFBF" w:themeFill="background1" w:themeFillShade="BF"/>
            <w:vAlign w:val="center"/>
          </w:tcPr>
          <w:p w14:paraId="3E11772D" w14:textId="77777777" w:rsidR="004B347A" w:rsidRPr="00B47264" w:rsidRDefault="00B47264" w:rsidP="00B47264">
            <w:pPr>
              <w:jc w:val="center"/>
              <w:rPr>
                <w:b/>
              </w:rPr>
            </w:pPr>
            <w:r w:rsidRPr="00B47264">
              <w:rPr>
                <w:b/>
              </w:rPr>
              <w:t>COMMENTS</w:t>
            </w:r>
          </w:p>
        </w:tc>
      </w:tr>
      <w:tr w:rsidR="00B47264" w14:paraId="0D6C09C8" w14:textId="77777777" w:rsidTr="00B47264">
        <w:trPr>
          <w:trHeight w:val="454"/>
        </w:trPr>
        <w:tc>
          <w:tcPr>
            <w:tcW w:w="407" w:type="dxa"/>
            <w:vAlign w:val="center"/>
          </w:tcPr>
          <w:p w14:paraId="43004DDC" w14:textId="77777777" w:rsidR="004B347A" w:rsidRDefault="004B347A" w:rsidP="00B47264">
            <w:r>
              <w:t>A.</w:t>
            </w:r>
          </w:p>
        </w:tc>
        <w:tc>
          <w:tcPr>
            <w:tcW w:w="5386" w:type="dxa"/>
            <w:vAlign w:val="center"/>
          </w:tcPr>
          <w:p w14:paraId="7DB7CEBB" w14:textId="77777777" w:rsidR="004B347A" w:rsidRDefault="00E44F46" w:rsidP="00077707">
            <w:pPr>
              <w:jc w:val="both"/>
            </w:pPr>
            <w:r>
              <w:t>Annually certified by qualified person</w:t>
            </w:r>
          </w:p>
        </w:tc>
        <w:tc>
          <w:tcPr>
            <w:tcW w:w="567" w:type="dxa"/>
            <w:vAlign w:val="center"/>
          </w:tcPr>
          <w:p w14:paraId="0F82C5A9" w14:textId="77777777" w:rsidR="004B347A" w:rsidRDefault="004B347A" w:rsidP="00B47264"/>
        </w:tc>
        <w:tc>
          <w:tcPr>
            <w:tcW w:w="567" w:type="dxa"/>
            <w:vAlign w:val="center"/>
          </w:tcPr>
          <w:p w14:paraId="26E5A343" w14:textId="77777777" w:rsidR="004B347A" w:rsidRDefault="004B347A" w:rsidP="00B47264"/>
        </w:tc>
        <w:tc>
          <w:tcPr>
            <w:tcW w:w="589" w:type="dxa"/>
            <w:vAlign w:val="center"/>
          </w:tcPr>
          <w:p w14:paraId="52B50406" w14:textId="77777777" w:rsidR="004B347A" w:rsidRDefault="004B347A" w:rsidP="00B47264"/>
        </w:tc>
        <w:tc>
          <w:tcPr>
            <w:tcW w:w="1500" w:type="dxa"/>
            <w:vAlign w:val="center"/>
          </w:tcPr>
          <w:p w14:paraId="05684D59" w14:textId="77777777" w:rsidR="004B347A" w:rsidRDefault="004B347A" w:rsidP="00B47264"/>
        </w:tc>
      </w:tr>
      <w:tr w:rsidR="00B47264" w14:paraId="1BDC1B3D" w14:textId="77777777" w:rsidTr="00B47264">
        <w:trPr>
          <w:trHeight w:val="454"/>
        </w:trPr>
        <w:tc>
          <w:tcPr>
            <w:tcW w:w="407" w:type="dxa"/>
            <w:vAlign w:val="center"/>
          </w:tcPr>
          <w:p w14:paraId="04BFE4D9" w14:textId="77777777" w:rsidR="004B347A" w:rsidRDefault="004B347A" w:rsidP="00B47264">
            <w:r>
              <w:t>B.</w:t>
            </w:r>
          </w:p>
        </w:tc>
        <w:tc>
          <w:tcPr>
            <w:tcW w:w="5386" w:type="dxa"/>
            <w:vAlign w:val="center"/>
          </w:tcPr>
          <w:p w14:paraId="50BB0C3B" w14:textId="77777777" w:rsidR="004B347A" w:rsidRDefault="00E44F46" w:rsidP="00077707">
            <w:pPr>
              <w:jc w:val="both"/>
            </w:pPr>
            <w:r>
              <w:t>BSC surface wiped down with appropriate disinfectant at beginning and end of each procedure</w:t>
            </w:r>
          </w:p>
        </w:tc>
        <w:tc>
          <w:tcPr>
            <w:tcW w:w="567" w:type="dxa"/>
            <w:vAlign w:val="center"/>
          </w:tcPr>
          <w:p w14:paraId="32D12480" w14:textId="77777777" w:rsidR="004B347A" w:rsidRDefault="004B347A" w:rsidP="00B47264"/>
        </w:tc>
        <w:tc>
          <w:tcPr>
            <w:tcW w:w="567" w:type="dxa"/>
            <w:vAlign w:val="center"/>
          </w:tcPr>
          <w:p w14:paraId="1C722003" w14:textId="77777777" w:rsidR="004B347A" w:rsidRDefault="004B347A" w:rsidP="00B47264"/>
        </w:tc>
        <w:tc>
          <w:tcPr>
            <w:tcW w:w="589" w:type="dxa"/>
            <w:vAlign w:val="center"/>
          </w:tcPr>
          <w:p w14:paraId="6142E0F0" w14:textId="77777777" w:rsidR="004B347A" w:rsidRDefault="004B347A" w:rsidP="00B47264"/>
        </w:tc>
        <w:tc>
          <w:tcPr>
            <w:tcW w:w="1500" w:type="dxa"/>
            <w:vAlign w:val="center"/>
          </w:tcPr>
          <w:p w14:paraId="5DBC4CD3" w14:textId="77777777" w:rsidR="004B347A" w:rsidRDefault="004B347A" w:rsidP="00B47264"/>
        </w:tc>
      </w:tr>
      <w:tr w:rsidR="00B47264" w14:paraId="5DD388D2" w14:textId="77777777" w:rsidTr="00B47264">
        <w:trPr>
          <w:trHeight w:val="454"/>
        </w:trPr>
        <w:tc>
          <w:tcPr>
            <w:tcW w:w="407" w:type="dxa"/>
            <w:vAlign w:val="center"/>
          </w:tcPr>
          <w:p w14:paraId="660DABCE" w14:textId="77777777" w:rsidR="004B347A" w:rsidRDefault="004B347A" w:rsidP="00B47264">
            <w:r>
              <w:t>C.</w:t>
            </w:r>
          </w:p>
        </w:tc>
        <w:tc>
          <w:tcPr>
            <w:tcW w:w="5386" w:type="dxa"/>
            <w:vAlign w:val="center"/>
          </w:tcPr>
          <w:p w14:paraId="3584E3F7" w14:textId="77777777" w:rsidR="004B347A" w:rsidRDefault="00E44F46" w:rsidP="00077707">
            <w:pPr>
              <w:jc w:val="both"/>
            </w:pPr>
            <w:r>
              <w:t>Front grill and exhaust filter unobstructed</w:t>
            </w:r>
          </w:p>
        </w:tc>
        <w:tc>
          <w:tcPr>
            <w:tcW w:w="567" w:type="dxa"/>
            <w:vAlign w:val="center"/>
          </w:tcPr>
          <w:p w14:paraId="462A444F" w14:textId="77777777" w:rsidR="004B347A" w:rsidRDefault="004B347A" w:rsidP="00B47264"/>
        </w:tc>
        <w:tc>
          <w:tcPr>
            <w:tcW w:w="567" w:type="dxa"/>
            <w:vAlign w:val="center"/>
          </w:tcPr>
          <w:p w14:paraId="5E8B72C6" w14:textId="77777777" w:rsidR="004B347A" w:rsidRDefault="004B347A" w:rsidP="00B47264"/>
        </w:tc>
        <w:tc>
          <w:tcPr>
            <w:tcW w:w="589" w:type="dxa"/>
            <w:vAlign w:val="center"/>
          </w:tcPr>
          <w:p w14:paraId="26BEFB3C" w14:textId="77777777" w:rsidR="004B347A" w:rsidRDefault="004B347A" w:rsidP="00B47264"/>
        </w:tc>
        <w:tc>
          <w:tcPr>
            <w:tcW w:w="1500" w:type="dxa"/>
            <w:vAlign w:val="center"/>
          </w:tcPr>
          <w:p w14:paraId="07B8F675" w14:textId="77777777" w:rsidR="004B347A" w:rsidRDefault="004B347A" w:rsidP="00B47264"/>
        </w:tc>
      </w:tr>
      <w:tr w:rsidR="00B47264" w14:paraId="644A949A" w14:textId="77777777" w:rsidTr="00B47264">
        <w:trPr>
          <w:trHeight w:val="454"/>
        </w:trPr>
        <w:tc>
          <w:tcPr>
            <w:tcW w:w="407" w:type="dxa"/>
            <w:vAlign w:val="center"/>
          </w:tcPr>
          <w:p w14:paraId="1734C179" w14:textId="77777777" w:rsidR="004B347A" w:rsidRDefault="004B347A" w:rsidP="00B47264">
            <w:r>
              <w:t>D.</w:t>
            </w:r>
          </w:p>
        </w:tc>
        <w:tc>
          <w:tcPr>
            <w:tcW w:w="5386" w:type="dxa"/>
            <w:vAlign w:val="center"/>
          </w:tcPr>
          <w:p w14:paraId="5DEF08FC" w14:textId="77777777" w:rsidR="004B347A" w:rsidRDefault="00E44F46" w:rsidP="00077707">
            <w:pPr>
              <w:jc w:val="both"/>
            </w:pPr>
            <w:r>
              <w:t>No open flames used inside cabinet</w:t>
            </w:r>
          </w:p>
        </w:tc>
        <w:tc>
          <w:tcPr>
            <w:tcW w:w="567" w:type="dxa"/>
            <w:vAlign w:val="center"/>
          </w:tcPr>
          <w:p w14:paraId="36389712" w14:textId="77777777" w:rsidR="004B347A" w:rsidRDefault="004B347A" w:rsidP="00B47264"/>
        </w:tc>
        <w:tc>
          <w:tcPr>
            <w:tcW w:w="567" w:type="dxa"/>
            <w:vAlign w:val="center"/>
          </w:tcPr>
          <w:p w14:paraId="34085A1E" w14:textId="77777777" w:rsidR="004B347A" w:rsidRDefault="004B347A" w:rsidP="00B47264"/>
        </w:tc>
        <w:tc>
          <w:tcPr>
            <w:tcW w:w="589" w:type="dxa"/>
            <w:vAlign w:val="center"/>
          </w:tcPr>
          <w:p w14:paraId="3F75FCCD" w14:textId="77777777" w:rsidR="004B347A" w:rsidRDefault="004B347A" w:rsidP="00B47264"/>
        </w:tc>
        <w:tc>
          <w:tcPr>
            <w:tcW w:w="1500" w:type="dxa"/>
            <w:vAlign w:val="center"/>
          </w:tcPr>
          <w:p w14:paraId="2C701E63" w14:textId="77777777" w:rsidR="004B347A" w:rsidRDefault="004B347A" w:rsidP="00B47264"/>
        </w:tc>
      </w:tr>
      <w:tr w:rsidR="00E44F46" w14:paraId="3A94A46D" w14:textId="77777777" w:rsidTr="00B47264">
        <w:trPr>
          <w:trHeight w:val="454"/>
        </w:trPr>
        <w:tc>
          <w:tcPr>
            <w:tcW w:w="407" w:type="dxa"/>
            <w:vAlign w:val="center"/>
          </w:tcPr>
          <w:p w14:paraId="1C33D394" w14:textId="77777777" w:rsidR="00E44F46" w:rsidRDefault="00E44F46" w:rsidP="00B47264">
            <w:r>
              <w:t>E.</w:t>
            </w:r>
          </w:p>
        </w:tc>
        <w:tc>
          <w:tcPr>
            <w:tcW w:w="5386" w:type="dxa"/>
            <w:vAlign w:val="center"/>
          </w:tcPr>
          <w:p w14:paraId="0B48A35E" w14:textId="77777777" w:rsidR="00E44F46" w:rsidRDefault="00E44F46" w:rsidP="00077707">
            <w:pPr>
              <w:jc w:val="both"/>
            </w:pPr>
            <w:r>
              <w:t>Vacuum lines have in-line filters and disinfectant traps in use</w:t>
            </w:r>
          </w:p>
        </w:tc>
        <w:tc>
          <w:tcPr>
            <w:tcW w:w="567" w:type="dxa"/>
            <w:vAlign w:val="center"/>
          </w:tcPr>
          <w:p w14:paraId="7CB01560" w14:textId="77777777" w:rsidR="00E44F46" w:rsidRDefault="00E44F46" w:rsidP="00B47264"/>
        </w:tc>
        <w:tc>
          <w:tcPr>
            <w:tcW w:w="567" w:type="dxa"/>
            <w:vAlign w:val="center"/>
          </w:tcPr>
          <w:p w14:paraId="0A3107FA" w14:textId="77777777" w:rsidR="00E44F46" w:rsidRDefault="00E44F46" w:rsidP="00B47264"/>
        </w:tc>
        <w:tc>
          <w:tcPr>
            <w:tcW w:w="589" w:type="dxa"/>
            <w:vAlign w:val="center"/>
          </w:tcPr>
          <w:p w14:paraId="160BBE4A" w14:textId="77777777" w:rsidR="00E44F46" w:rsidRDefault="00E44F46" w:rsidP="00B47264"/>
        </w:tc>
        <w:tc>
          <w:tcPr>
            <w:tcW w:w="1500" w:type="dxa"/>
            <w:vAlign w:val="center"/>
          </w:tcPr>
          <w:p w14:paraId="5B8FE6C3" w14:textId="77777777" w:rsidR="00E44F46" w:rsidRDefault="00E44F46" w:rsidP="00B47264"/>
        </w:tc>
      </w:tr>
      <w:tr w:rsidR="00E44F46" w14:paraId="6A67AB33" w14:textId="77777777" w:rsidTr="00B47264">
        <w:trPr>
          <w:trHeight w:val="454"/>
        </w:trPr>
        <w:tc>
          <w:tcPr>
            <w:tcW w:w="407" w:type="dxa"/>
            <w:vAlign w:val="center"/>
          </w:tcPr>
          <w:p w14:paraId="7374BE6A" w14:textId="77777777" w:rsidR="00E44F46" w:rsidRDefault="00E44F46" w:rsidP="00B47264">
            <w:r>
              <w:t>F.</w:t>
            </w:r>
          </w:p>
        </w:tc>
        <w:tc>
          <w:tcPr>
            <w:tcW w:w="5386" w:type="dxa"/>
            <w:vAlign w:val="center"/>
          </w:tcPr>
          <w:p w14:paraId="60B9DA06" w14:textId="77777777" w:rsidR="00E44F46" w:rsidRDefault="00E44F46" w:rsidP="00077707">
            <w:pPr>
              <w:jc w:val="both"/>
            </w:pPr>
            <w:r>
              <w:t>Location of BSC not directly opposite entrance and below in-flow air vent</w:t>
            </w:r>
          </w:p>
        </w:tc>
        <w:tc>
          <w:tcPr>
            <w:tcW w:w="567" w:type="dxa"/>
            <w:vAlign w:val="center"/>
          </w:tcPr>
          <w:p w14:paraId="54EDF936" w14:textId="77777777" w:rsidR="00E44F46" w:rsidRDefault="00E44F46" w:rsidP="00B47264"/>
        </w:tc>
        <w:tc>
          <w:tcPr>
            <w:tcW w:w="567" w:type="dxa"/>
            <w:vAlign w:val="center"/>
          </w:tcPr>
          <w:p w14:paraId="487E6F13" w14:textId="77777777" w:rsidR="00E44F46" w:rsidRDefault="00E44F46" w:rsidP="00B47264"/>
        </w:tc>
        <w:tc>
          <w:tcPr>
            <w:tcW w:w="589" w:type="dxa"/>
            <w:vAlign w:val="center"/>
          </w:tcPr>
          <w:p w14:paraId="3577F94E" w14:textId="77777777" w:rsidR="00E44F46" w:rsidRDefault="00E44F46" w:rsidP="00B47264"/>
        </w:tc>
        <w:tc>
          <w:tcPr>
            <w:tcW w:w="1500" w:type="dxa"/>
            <w:vAlign w:val="center"/>
          </w:tcPr>
          <w:p w14:paraId="56A3F12A" w14:textId="77777777" w:rsidR="00E44F46" w:rsidRDefault="00E44F46" w:rsidP="00B47264"/>
        </w:tc>
      </w:tr>
      <w:tr w:rsidR="00E44F46" w14:paraId="284B1B46" w14:textId="77777777" w:rsidTr="00B47264">
        <w:trPr>
          <w:trHeight w:val="454"/>
        </w:trPr>
        <w:tc>
          <w:tcPr>
            <w:tcW w:w="407" w:type="dxa"/>
            <w:vAlign w:val="center"/>
          </w:tcPr>
          <w:p w14:paraId="261FC6A7" w14:textId="77777777" w:rsidR="00E44F46" w:rsidRDefault="00E44F46" w:rsidP="00B47264">
            <w:r>
              <w:t>G</w:t>
            </w:r>
          </w:p>
        </w:tc>
        <w:tc>
          <w:tcPr>
            <w:tcW w:w="5386" w:type="dxa"/>
            <w:vAlign w:val="center"/>
          </w:tcPr>
          <w:p w14:paraId="2C14C990" w14:textId="77777777" w:rsidR="00E44F46" w:rsidRDefault="00E44F46" w:rsidP="00077707">
            <w:pPr>
              <w:jc w:val="both"/>
            </w:pPr>
            <w:r>
              <w:t>BSC used when there is potential for creating infectious aerosols</w:t>
            </w:r>
          </w:p>
        </w:tc>
        <w:tc>
          <w:tcPr>
            <w:tcW w:w="567" w:type="dxa"/>
            <w:vAlign w:val="center"/>
          </w:tcPr>
          <w:p w14:paraId="34856B6F" w14:textId="77777777" w:rsidR="00E44F46" w:rsidRDefault="00E44F46" w:rsidP="00B47264"/>
        </w:tc>
        <w:tc>
          <w:tcPr>
            <w:tcW w:w="567" w:type="dxa"/>
            <w:vAlign w:val="center"/>
          </w:tcPr>
          <w:p w14:paraId="7D775E28" w14:textId="77777777" w:rsidR="00E44F46" w:rsidRDefault="00E44F46" w:rsidP="00B47264"/>
        </w:tc>
        <w:tc>
          <w:tcPr>
            <w:tcW w:w="589" w:type="dxa"/>
            <w:vAlign w:val="center"/>
          </w:tcPr>
          <w:p w14:paraId="676426C1" w14:textId="77777777" w:rsidR="00E44F46" w:rsidRDefault="00E44F46" w:rsidP="00B47264"/>
        </w:tc>
        <w:tc>
          <w:tcPr>
            <w:tcW w:w="1500" w:type="dxa"/>
            <w:vAlign w:val="center"/>
          </w:tcPr>
          <w:p w14:paraId="082FAEA1" w14:textId="77777777" w:rsidR="00E44F46" w:rsidRDefault="00E44F46" w:rsidP="00B47264"/>
        </w:tc>
      </w:tr>
    </w:tbl>
    <w:p w14:paraId="64621C87" w14:textId="77777777" w:rsidR="004B347A" w:rsidRDefault="004B347A" w:rsidP="004B347A"/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411"/>
        <w:gridCol w:w="5382"/>
        <w:gridCol w:w="567"/>
        <w:gridCol w:w="567"/>
        <w:gridCol w:w="589"/>
        <w:gridCol w:w="1500"/>
      </w:tblGrid>
      <w:tr w:rsidR="00B47264" w14:paraId="7156CC0F" w14:textId="77777777" w:rsidTr="00A353B6">
        <w:trPr>
          <w:trHeight w:val="454"/>
        </w:trPr>
        <w:tc>
          <w:tcPr>
            <w:tcW w:w="407" w:type="dxa"/>
            <w:shd w:val="clear" w:color="auto" w:fill="BFBFBF" w:themeFill="background1" w:themeFillShade="BF"/>
            <w:vAlign w:val="center"/>
          </w:tcPr>
          <w:p w14:paraId="22ED478D" w14:textId="77777777" w:rsidR="00B47264" w:rsidRPr="00B47264" w:rsidRDefault="00B47264" w:rsidP="00A353B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B47264">
              <w:rPr>
                <w:b/>
              </w:rPr>
              <w:t>.</w:t>
            </w:r>
          </w:p>
        </w:tc>
        <w:tc>
          <w:tcPr>
            <w:tcW w:w="5386" w:type="dxa"/>
            <w:shd w:val="clear" w:color="auto" w:fill="BFBFBF" w:themeFill="background1" w:themeFillShade="BF"/>
            <w:vAlign w:val="center"/>
          </w:tcPr>
          <w:p w14:paraId="03DEC444" w14:textId="77777777" w:rsidR="00B47264" w:rsidRPr="00B47264" w:rsidRDefault="007F3475" w:rsidP="00A353B6">
            <w:pPr>
              <w:jc w:val="center"/>
              <w:rPr>
                <w:b/>
              </w:rPr>
            </w:pPr>
            <w:r>
              <w:rPr>
                <w:b/>
              </w:rPr>
              <w:t>ADMINISTRATIVE CONTROL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141C2897" w14:textId="77777777" w:rsidR="00B47264" w:rsidRPr="00B47264" w:rsidRDefault="00B47264" w:rsidP="00A353B6">
            <w:pPr>
              <w:jc w:val="center"/>
              <w:rPr>
                <w:b/>
              </w:rPr>
            </w:pPr>
            <w:r w:rsidRPr="00B47264">
              <w:rPr>
                <w:b/>
              </w:rPr>
              <w:t>YES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174DF210" w14:textId="77777777" w:rsidR="00B47264" w:rsidRPr="00B47264" w:rsidRDefault="00B47264" w:rsidP="00A353B6">
            <w:pPr>
              <w:jc w:val="center"/>
              <w:rPr>
                <w:b/>
              </w:rPr>
            </w:pPr>
            <w:r w:rsidRPr="00B47264">
              <w:rPr>
                <w:b/>
              </w:rPr>
              <w:t>NO</w:t>
            </w:r>
          </w:p>
        </w:tc>
        <w:tc>
          <w:tcPr>
            <w:tcW w:w="589" w:type="dxa"/>
            <w:shd w:val="clear" w:color="auto" w:fill="BFBFBF" w:themeFill="background1" w:themeFillShade="BF"/>
            <w:vAlign w:val="center"/>
          </w:tcPr>
          <w:p w14:paraId="244C150C" w14:textId="77777777" w:rsidR="00B47264" w:rsidRPr="00B47264" w:rsidRDefault="00B47264" w:rsidP="00A353B6">
            <w:pPr>
              <w:jc w:val="center"/>
              <w:rPr>
                <w:b/>
              </w:rPr>
            </w:pPr>
            <w:r w:rsidRPr="00B47264">
              <w:rPr>
                <w:b/>
              </w:rPr>
              <w:t>N/A</w:t>
            </w:r>
          </w:p>
        </w:tc>
        <w:tc>
          <w:tcPr>
            <w:tcW w:w="1500" w:type="dxa"/>
            <w:shd w:val="clear" w:color="auto" w:fill="BFBFBF" w:themeFill="background1" w:themeFillShade="BF"/>
            <w:vAlign w:val="center"/>
          </w:tcPr>
          <w:p w14:paraId="15D040E8" w14:textId="77777777" w:rsidR="00B47264" w:rsidRPr="00B47264" w:rsidRDefault="00B47264" w:rsidP="00A353B6">
            <w:pPr>
              <w:jc w:val="center"/>
              <w:rPr>
                <w:b/>
              </w:rPr>
            </w:pPr>
            <w:r w:rsidRPr="00B47264">
              <w:rPr>
                <w:b/>
              </w:rPr>
              <w:t>COMMENTS</w:t>
            </w:r>
          </w:p>
        </w:tc>
      </w:tr>
      <w:tr w:rsidR="00B47264" w14:paraId="19C06F64" w14:textId="77777777" w:rsidTr="00A353B6">
        <w:trPr>
          <w:trHeight w:val="454"/>
        </w:trPr>
        <w:tc>
          <w:tcPr>
            <w:tcW w:w="407" w:type="dxa"/>
            <w:vAlign w:val="center"/>
          </w:tcPr>
          <w:p w14:paraId="29DF5C1A" w14:textId="77777777" w:rsidR="00B47264" w:rsidRDefault="00B47264" w:rsidP="00A353B6">
            <w:r>
              <w:t>A.</w:t>
            </w:r>
          </w:p>
        </w:tc>
        <w:tc>
          <w:tcPr>
            <w:tcW w:w="5386" w:type="dxa"/>
            <w:vAlign w:val="center"/>
          </w:tcPr>
          <w:p w14:paraId="78DD26A3" w14:textId="77777777" w:rsidR="00B47264" w:rsidRDefault="007F3475" w:rsidP="00077707">
            <w:pPr>
              <w:jc w:val="both"/>
            </w:pPr>
            <w:r>
              <w:t>Access limited and restricted to authorized personnel</w:t>
            </w:r>
          </w:p>
        </w:tc>
        <w:tc>
          <w:tcPr>
            <w:tcW w:w="567" w:type="dxa"/>
            <w:vAlign w:val="center"/>
          </w:tcPr>
          <w:p w14:paraId="57202935" w14:textId="77777777" w:rsidR="00B47264" w:rsidRDefault="00B47264" w:rsidP="00A353B6"/>
        </w:tc>
        <w:tc>
          <w:tcPr>
            <w:tcW w:w="567" w:type="dxa"/>
            <w:vAlign w:val="center"/>
          </w:tcPr>
          <w:p w14:paraId="07D9C8F9" w14:textId="77777777" w:rsidR="00B47264" w:rsidRDefault="00B47264" w:rsidP="00A353B6"/>
        </w:tc>
        <w:tc>
          <w:tcPr>
            <w:tcW w:w="589" w:type="dxa"/>
            <w:vAlign w:val="center"/>
          </w:tcPr>
          <w:p w14:paraId="48FFAF74" w14:textId="77777777" w:rsidR="00B47264" w:rsidRDefault="00B47264" w:rsidP="00A353B6"/>
        </w:tc>
        <w:tc>
          <w:tcPr>
            <w:tcW w:w="1500" w:type="dxa"/>
            <w:vAlign w:val="center"/>
          </w:tcPr>
          <w:p w14:paraId="13FADB6C" w14:textId="77777777" w:rsidR="00B47264" w:rsidRDefault="00B47264" w:rsidP="00A353B6"/>
        </w:tc>
      </w:tr>
      <w:tr w:rsidR="00B47264" w14:paraId="43EABAB8" w14:textId="77777777" w:rsidTr="00A353B6">
        <w:trPr>
          <w:trHeight w:val="454"/>
        </w:trPr>
        <w:tc>
          <w:tcPr>
            <w:tcW w:w="407" w:type="dxa"/>
            <w:vAlign w:val="center"/>
          </w:tcPr>
          <w:p w14:paraId="067E08CD" w14:textId="77777777" w:rsidR="00B47264" w:rsidRDefault="00B47264" w:rsidP="00A353B6">
            <w:r>
              <w:t>B.</w:t>
            </w:r>
          </w:p>
        </w:tc>
        <w:tc>
          <w:tcPr>
            <w:tcW w:w="5386" w:type="dxa"/>
            <w:vAlign w:val="center"/>
          </w:tcPr>
          <w:p w14:paraId="2C24602A" w14:textId="77777777" w:rsidR="00B47264" w:rsidRDefault="007F3475" w:rsidP="00077707">
            <w:pPr>
              <w:jc w:val="both"/>
            </w:pPr>
            <w:r>
              <w:t>Appointment of Biosafety Officer</w:t>
            </w:r>
          </w:p>
        </w:tc>
        <w:tc>
          <w:tcPr>
            <w:tcW w:w="567" w:type="dxa"/>
            <w:vAlign w:val="center"/>
          </w:tcPr>
          <w:p w14:paraId="0A89EDDF" w14:textId="77777777" w:rsidR="00B47264" w:rsidRDefault="00B47264" w:rsidP="00A353B6"/>
        </w:tc>
        <w:tc>
          <w:tcPr>
            <w:tcW w:w="567" w:type="dxa"/>
            <w:vAlign w:val="center"/>
          </w:tcPr>
          <w:p w14:paraId="687749D8" w14:textId="77777777" w:rsidR="00B47264" w:rsidRDefault="00B47264" w:rsidP="00A353B6"/>
        </w:tc>
        <w:tc>
          <w:tcPr>
            <w:tcW w:w="589" w:type="dxa"/>
            <w:vAlign w:val="center"/>
          </w:tcPr>
          <w:p w14:paraId="4358C866" w14:textId="77777777" w:rsidR="00B47264" w:rsidRDefault="00B47264" w:rsidP="00A353B6"/>
        </w:tc>
        <w:tc>
          <w:tcPr>
            <w:tcW w:w="1500" w:type="dxa"/>
            <w:vAlign w:val="center"/>
          </w:tcPr>
          <w:p w14:paraId="400CBE3B" w14:textId="77777777" w:rsidR="00B47264" w:rsidRDefault="00B47264" w:rsidP="00A353B6"/>
        </w:tc>
      </w:tr>
      <w:tr w:rsidR="00B47264" w14:paraId="1ED74C81" w14:textId="77777777" w:rsidTr="00A353B6">
        <w:trPr>
          <w:trHeight w:val="454"/>
        </w:trPr>
        <w:tc>
          <w:tcPr>
            <w:tcW w:w="407" w:type="dxa"/>
            <w:vAlign w:val="center"/>
          </w:tcPr>
          <w:p w14:paraId="1F0A0428" w14:textId="77777777" w:rsidR="00B47264" w:rsidRDefault="00B47264" w:rsidP="00A353B6">
            <w:r>
              <w:t>C.</w:t>
            </w:r>
          </w:p>
        </w:tc>
        <w:tc>
          <w:tcPr>
            <w:tcW w:w="5386" w:type="dxa"/>
            <w:vAlign w:val="center"/>
          </w:tcPr>
          <w:p w14:paraId="5E4E27CE" w14:textId="77777777" w:rsidR="00B47264" w:rsidRDefault="007F3475" w:rsidP="00077707">
            <w:pPr>
              <w:jc w:val="both"/>
            </w:pPr>
            <w:r>
              <w:t>Laboratory biosafety training program implemented</w:t>
            </w:r>
          </w:p>
        </w:tc>
        <w:tc>
          <w:tcPr>
            <w:tcW w:w="567" w:type="dxa"/>
            <w:vAlign w:val="center"/>
          </w:tcPr>
          <w:p w14:paraId="7759E94B" w14:textId="77777777" w:rsidR="00B47264" w:rsidRDefault="00B47264" w:rsidP="00A353B6"/>
        </w:tc>
        <w:tc>
          <w:tcPr>
            <w:tcW w:w="567" w:type="dxa"/>
            <w:vAlign w:val="center"/>
          </w:tcPr>
          <w:p w14:paraId="4F57CBD2" w14:textId="77777777" w:rsidR="00B47264" w:rsidRDefault="00B47264" w:rsidP="00A353B6"/>
        </w:tc>
        <w:tc>
          <w:tcPr>
            <w:tcW w:w="589" w:type="dxa"/>
            <w:vAlign w:val="center"/>
          </w:tcPr>
          <w:p w14:paraId="76330E94" w14:textId="77777777" w:rsidR="00B47264" w:rsidRDefault="00B47264" w:rsidP="00A353B6"/>
        </w:tc>
        <w:tc>
          <w:tcPr>
            <w:tcW w:w="1500" w:type="dxa"/>
            <w:vAlign w:val="center"/>
          </w:tcPr>
          <w:p w14:paraId="1FC3350F" w14:textId="77777777" w:rsidR="00B47264" w:rsidRDefault="00B47264" w:rsidP="00A353B6"/>
        </w:tc>
      </w:tr>
      <w:tr w:rsidR="00B47264" w14:paraId="623321A0" w14:textId="77777777" w:rsidTr="00A353B6">
        <w:trPr>
          <w:trHeight w:val="454"/>
        </w:trPr>
        <w:tc>
          <w:tcPr>
            <w:tcW w:w="407" w:type="dxa"/>
            <w:vAlign w:val="center"/>
          </w:tcPr>
          <w:p w14:paraId="449EB25A" w14:textId="77777777" w:rsidR="00B47264" w:rsidRDefault="00B47264" w:rsidP="00A353B6">
            <w:r>
              <w:t>D.</w:t>
            </w:r>
          </w:p>
        </w:tc>
        <w:tc>
          <w:tcPr>
            <w:tcW w:w="5386" w:type="dxa"/>
            <w:vAlign w:val="center"/>
          </w:tcPr>
          <w:p w14:paraId="172CF719" w14:textId="77777777" w:rsidR="00B47264" w:rsidRDefault="007F3475" w:rsidP="00077707">
            <w:pPr>
              <w:jc w:val="both"/>
            </w:pPr>
            <w:r>
              <w:t>Proper documentation and records (material inventory, incident reporting and etc.)</w:t>
            </w:r>
          </w:p>
        </w:tc>
        <w:tc>
          <w:tcPr>
            <w:tcW w:w="567" w:type="dxa"/>
            <w:vAlign w:val="center"/>
          </w:tcPr>
          <w:p w14:paraId="331029BD" w14:textId="77777777" w:rsidR="00B47264" w:rsidRDefault="00B47264" w:rsidP="00A353B6"/>
        </w:tc>
        <w:tc>
          <w:tcPr>
            <w:tcW w:w="567" w:type="dxa"/>
            <w:vAlign w:val="center"/>
          </w:tcPr>
          <w:p w14:paraId="0E1DFF38" w14:textId="77777777" w:rsidR="00B47264" w:rsidRDefault="00B47264" w:rsidP="00A353B6"/>
        </w:tc>
        <w:tc>
          <w:tcPr>
            <w:tcW w:w="589" w:type="dxa"/>
            <w:vAlign w:val="center"/>
          </w:tcPr>
          <w:p w14:paraId="2FD4CCBB" w14:textId="77777777" w:rsidR="00B47264" w:rsidRDefault="00B47264" w:rsidP="00A353B6"/>
        </w:tc>
        <w:tc>
          <w:tcPr>
            <w:tcW w:w="1500" w:type="dxa"/>
            <w:vAlign w:val="center"/>
          </w:tcPr>
          <w:p w14:paraId="11BEDD0E" w14:textId="77777777" w:rsidR="00B47264" w:rsidRDefault="00B47264" w:rsidP="00A353B6"/>
        </w:tc>
      </w:tr>
      <w:tr w:rsidR="00B47264" w14:paraId="38A702B6" w14:textId="77777777" w:rsidTr="00A353B6">
        <w:trPr>
          <w:trHeight w:val="454"/>
        </w:trPr>
        <w:tc>
          <w:tcPr>
            <w:tcW w:w="407" w:type="dxa"/>
            <w:vAlign w:val="center"/>
          </w:tcPr>
          <w:p w14:paraId="5E9DD229" w14:textId="77777777" w:rsidR="00B47264" w:rsidRDefault="00B47264" w:rsidP="00A353B6">
            <w:r>
              <w:t>E.</w:t>
            </w:r>
          </w:p>
        </w:tc>
        <w:tc>
          <w:tcPr>
            <w:tcW w:w="5386" w:type="dxa"/>
            <w:vAlign w:val="center"/>
          </w:tcPr>
          <w:p w14:paraId="67946355" w14:textId="77777777" w:rsidR="00B47264" w:rsidRDefault="007F3475" w:rsidP="00077707">
            <w:pPr>
              <w:jc w:val="both"/>
            </w:pPr>
            <w:r>
              <w:t>Immunization plan available</w:t>
            </w:r>
          </w:p>
        </w:tc>
        <w:tc>
          <w:tcPr>
            <w:tcW w:w="567" w:type="dxa"/>
            <w:vAlign w:val="center"/>
          </w:tcPr>
          <w:p w14:paraId="42B3980F" w14:textId="77777777" w:rsidR="00B47264" w:rsidRDefault="00B47264" w:rsidP="00A353B6"/>
        </w:tc>
        <w:tc>
          <w:tcPr>
            <w:tcW w:w="567" w:type="dxa"/>
            <w:vAlign w:val="center"/>
          </w:tcPr>
          <w:p w14:paraId="7EDD4BAA" w14:textId="77777777" w:rsidR="00B47264" w:rsidRDefault="00B47264" w:rsidP="00A353B6"/>
        </w:tc>
        <w:tc>
          <w:tcPr>
            <w:tcW w:w="589" w:type="dxa"/>
            <w:vAlign w:val="center"/>
          </w:tcPr>
          <w:p w14:paraId="0AACBF42" w14:textId="77777777" w:rsidR="00B47264" w:rsidRDefault="00B47264" w:rsidP="00A353B6"/>
        </w:tc>
        <w:tc>
          <w:tcPr>
            <w:tcW w:w="1500" w:type="dxa"/>
            <w:vAlign w:val="center"/>
          </w:tcPr>
          <w:p w14:paraId="2031FC41" w14:textId="77777777" w:rsidR="00B47264" w:rsidRDefault="00B47264" w:rsidP="00A353B6"/>
        </w:tc>
      </w:tr>
      <w:tr w:rsidR="00B47264" w14:paraId="3FD4B287" w14:textId="77777777" w:rsidTr="00A353B6">
        <w:trPr>
          <w:trHeight w:val="454"/>
        </w:trPr>
        <w:tc>
          <w:tcPr>
            <w:tcW w:w="407" w:type="dxa"/>
            <w:vAlign w:val="center"/>
          </w:tcPr>
          <w:p w14:paraId="7A1FC353" w14:textId="77777777" w:rsidR="00B47264" w:rsidRDefault="00B47264" w:rsidP="00A353B6">
            <w:r>
              <w:lastRenderedPageBreak/>
              <w:t>F.</w:t>
            </w:r>
          </w:p>
        </w:tc>
        <w:tc>
          <w:tcPr>
            <w:tcW w:w="5386" w:type="dxa"/>
            <w:vAlign w:val="center"/>
          </w:tcPr>
          <w:p w14:paraId="2F9544BC" w14:textId="77777777" w:rsidR="00B47264" w:rsidRDefault="007F3475" w:rsidP="00077707">
            <w:pPr>
              <w:jc w:val="both"/>
            </w:pPr>
            <w:r>
              <w:t>Appropriate medical surveillance available</w:t>
            </w:r>
          </w:p>
        </w:tc>
        <w:tc>
          <w:tcPr>
            <w:tcW w:w="567" w:type="dxa"/>
            <w:vAlign w:val="center"/>
          </w:tcPr>
          <w:p w14:paraId="0C7AA443" w14:textId="77777777" w:rsidR="00B47264" w:rsidRDefault="00B47264" w:rsidP="00A353B6"/>
        </w:tc>
        <w:tc>
          <w:tcPr>
            <w:tcW w:w="567" w:type="dxa"/>
            <w:vAlign w:val="center"/>
          </w:tcPr>
          <w:p w14:paraId="57FC4826" w14:textId="77777777" w:rsidR="00B47264" w:rsidRDefault="00B47264" w:rsidP="00A353B6"/>
        </w:tc>
        <w:tc>
          <w:tcPr>
            <w:tcW w:w="589" w:type="dxa"/>
            <w:vAlign w:val="center"/>
          </w:tcPr>
          <w:p w14:paraId="0468C149" w14:textId="77777777" w:rsidR="00B47264" w:rsidRDefault="00B47264" w:rsidP="00A353B6"/>
        </w:tc>
        <w:tc>
          <w:tcPr>
            <w:tcW w:w="1500" w:type="dxa"/>
            <w:vAlign w:val="center"/>
          </w:tcPr>
          <w:p w14:paraId="41CBBB13" w14:textId="77777777" w:rsidR="00B47264" w:rsidRDefault="00B47264" w:rsidP="00A353B6"/>
        </w:tc>
      </w:tr>
      <w:tr w:rsidR="00B47264" w14:paraId="2F082282" w14:textId="77777777" w:rsidTr="00A353B6">
        <w:trPr>
          <w:trHeight w:val="454"/>
        </w:trPr>
        <w:tc>
          <w:tcPr>
            <w:tcW w:w="407" w:type="dxa"/>
            <w:vAlign w:val="center"/>
          </w:tcPr>
          <w:p w14:paraId="5DD1AABA" w14:textId="77777777" w:rsidR="00B47264" w:rsidRDefault="00B47264" w:rsidP="00A353B6">
            <w:r>
              <w:t>G.</w:t>
            </w:r>
          </w:p>
        </w:tc>
        <w:tc>
          <w:tcPr>
            <w:tcW w:w="5386" w:type="dxa"/>
            <w:vAlign w:val="center"/>
          </w:tcPr>
          <w:p w14:paraId="4F8F7890" w14:textId="77777777" w:rsidR="00B47264" w:rsidRDefault="007F3475" w:rsidP="00077707">
            <w:pPr>
              <w:jc w:val="both"/>
            </w:pPr>
            <w:r>
              <w:t>Biosafety manual prepared and adopted</w:t>
            </w:r>
          </w:p>
        </w:tc>
        <w:tc>
          <w:tcPr>
            <w:tcW w:w="567" w:type="dxa"/>
            <w:vAlign w:val="center"/>
          </w:tcPr>
          <w:p w14:paraId="4E1101BB" w14:textId="77777777" w:rsidR="00B47264" w:rsidRDefault="00B47264" w:rsidP="00A353B6"/>
        </w:tc>
        <w:tc>
          <w:tcPr>
            <w:tcW w:w="567" w:type="dxa"/>
            <w:vAlign w:val="center"/>
          </w:tcPr>
          <w:p w14:paraId="7D7C3F77" w14:textId="77777777" w:rsidR="00B47264" w:rsidRDefault="00B47264" w:rsidP="00A353B6"/>
        </w:tc>
        <w:tc>
          <w:tcPr>
            <w:tcW w:w="589" w:type="dxa"/>
            <w:vAlign w:val="center"/>
          </w:tcPr>
          <w:p w14:paraId="229BC4F3" w14:textId="77777777" w:rsidR="00B47264" w:rsidRDefault="00B47264" w:rsidP="00A353B6"/>
        </w:tc>
        <w:tc>
          <w:tcPr>
            <w:tcW w:w="1500" w:type="dxa"/>
            <w:vAlign w:val="center"/>
          </w:tcPr>
          <w:p w14:paraId="4CDF568C" w14:textId="77777777" w:rsidR="00B47264" w:rsidRDefault="00B47264" w:rsidP="00A353B6"/>
        </w:tc>
      </w:tr>
      <w:tr w:rsidR="00B47264" w14:paraId="15CA79DE" w14:textId="77777777" w:rsidTr="00A353B6">
        <w:trPr>
          <w:trHeight w:val="454"/>
        </w:trPr>
        <w:tc>
          <w:tcPr>
            <w:tcW w:w="407" w:type="dxa"/>
            <w:vAlign w:val="center"/>
          </w:tcPr>
          <w:p w14:paraId="6620B369" w14:textId="77777777" w:rsidR="00B47264" w:rsidRDefault="00B47264" w:rsidP="00A353B6">
            <w:r>
              <w:t>H.</w:t>
            </w:r>
          </w:p>
        </w:tc>
        <w:tc>
          <w:tcPr>
            <w:tcW w:w="5386" w:type="dxa"/>
            <w:vAlign w:val="center"/>
          </w:tcPr>
          <w:p w14:paraId="0F8FA95A" w14:textId="77777777" w:rsidR="00B47264" w:rsidRDefault="007F3475" w:rsidP="00077707">
            <w:pPr>
              <w:jc w:val="both"/>
            </w:pPr>
            <w:r>
              <w:t>Staff competency evaluated</w:t>
            </w:r>
          </w:p>
        </w:tc>
        <w:tc>
          <w:tcPr>
            <w:tcW w:w="567" w:type="dxa"/>
            <w:vAlign w:val="center"/>
          </w:tcPr>
          <w:p w14:paraId="15608BE2" w14:textId="77777777" w:rsidR="00B47264" w:rsidRDefault="00B47264" w:rsidP="00A353B6"/>
        </w:tc>
        <w:tc>
          <w:tcPr>
            <w:tcW w:w="567" w:type="dxa"/>
            <w:vAlign w:val="center"/>
          </w:tcPr>
          <w:p w14:paraId="33E31AB2" w14:textId="77777777" w:rsidR="00B47264" w:rsidRDefault="00B47264" w:rsidP="00A353B6"/>
        </w:tc>
        <w:tc>
          <w:tcPr>
            <w:tcW w:w="589" w:type="dxa"/>
            <w:vAlign w:val="center"/>
          </w:tcPr>
          <w:p w14:paraId="2A83DDFB" w14:textId="77777777" w:rsidR="00B47264" w:rsidRDefault="00B47264" w:rsidP="00A353B6"/>
        </w:tc>
        <w:tc>
          <w:tcPr>
            <w:tcW w:w="1500" w:type="dxa"/>
            <w:vAlign w:val="center"/>
          </w:tcPr>
          <w:p w14:paraId="1FE7AC52" w14:textId="77777777" w:rsidR="00B47264" w:rsidRDefault="00B47264" w:rsidP="00A353B6"/>
        </w:tc>
      </w:tr>
    </w:tbl>
    <w:p w14:paraId="13B1F658" w14:textId="77777777" w:rsidR="00B47264" w:rsidRDefault="00B47264" w:rsidP="004B347A"/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407"/>
        <w:gridCol w:w="5386"/>
        <w:gridCol w:w="567"/>
        <w:gridCol w:w="567"/>
        <w:gridCol w:w="589"/>
        <w:gridCol w:w="1500"/>
      </w:tblGrid>
      <w:tr w:rsidR="00B47264" w14:paraId="203D9693" w14:textId="77777777" w:rsidTr="00A353B6">
        <w:trPr>
          <w:trHeight w:val="454"/>
        </w:trPr>
        <w:tc>
          <w:tcPr>
            <w:tcW w:w="407" w:type="dxa"/>
            <w:shd w:val="clear" w:color="auto" w:fill="BFBFBF" w:themeFill="background1" w:themeFillShade="BF"/>
            <w:vAlign w:val="center"/>
          </w:tcPr>
          <w:p w14:paraId="2D444664" w14:textId="77777777" w:rsidR="00B47264" w:rsidRPr="00B47264" w:rsidRDefault="00B47264" w:rsidP="00A353B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B47264">
              <w:rPr>
                <w:b/>
              </w:rPr>
              <w:t>.</w:t>
            </w:r>
          </w:p>
        </w:tc>
        <w:tc>
          <w:tcPr>
            <w:tcW w:w="5386" w:type="dxa"/>
            <w:shd w:val="clear" w:color="auto" w:fill="BFBFBF" w:themeFill="background1" w:themeFillShade="BF"/>
            <w:vAlign w:val="center"/>
          </w:tcPr>
          <w:p w14:paraId="2F4D3B8D" w14:textId="77777777" w:rsidR="00B47264" w:rsidRPr="00B47264" w:rsidRDefault="007F3475" w:rsidP="007F3475">
            <w:pPr>
              <w:jc w:val="center"/>
              <w:rPr>
                <w:b/>
              </w:rPr>
            </w:pPr>
            <w:r>
              <w:rPr>
                <w:b/>
              </w:rPr>
              <w:t>LABORATORY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40F2662A" w14:textId="77777777" w:rsidR="00B47264" w:rsidRPr="00B47264" w:rsidRDefault="00B47264" w:rsidP="00A353B6">
            <w:pPr>
              <w:jc w:val="center"/>
              <w:rPr>
                <w:b/>
              </w:rPr>
            </w:pPr>
            <w:r w:rsidRPr="00B47264">
              <w:rPr>
                <w:b/>
              </w:rPr>
              <w:t>YES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2E464036" w14:textId="77777777" w:rsidR="00B47264" w:rsidRPr="00B47264" w:rsidRDefault="00B47264" w:rsidP="00A353B6">
            <w:pPr>
              <w:jc w:val="center"/>
              <w:rPr>
                <w:b/>
              </w:rPr>
            </w:pPr>
            <w:r w:rsidRPr="00B47264">
              <w:rPr>
                <w:b/>
              </w:rPr>
              <w:t>NO</w:t>
            </w:r>
          </w:p>
        </w:tc>
        <w:tc>
          <w:tcPr>
            <w:tcW w:w="589" w:type="dxa"/>
            <w:shd w:val="clear" w:color="auto" w:fill="BFBFBF" w:themeFill="background1" w:themeFillShade="BF"/>
            <w:vAlign w:val="center"/>
          </w:tcPr>
          <w:p w14:paraId="581A211F" w14:textId="77777777" w:rsidR="00B47264" w:rsidRPr="00B47264" w:rsidRDefault="00B47264" w:rsidP="00A353B6">
            <w:pPr>
              <w:jc w:val="center"/>
              <w:rPr>
                <w:b/>
              </w:rPr>
            </w:pPr>
            <w:r w:rsidRPr="00B47264">
              <w:rPr>
                <w:b/>
              </w:rPr>
              <w:t>N/A</w:t>
            </w:r>
          </w:p>
        </w:tc>
        <w:tc>
          <w:tcPr>
            <w:tcW w:w="1500" w:type="dxa"/>
            <w:shd w:val="clear" w:color="auto" w:fill="BFBFBF" w:themeFill="background1" w:themeFillShade="BF"/>
            <w:vAlign w:val="center"/>
          </w:tcPr>
          <w:p w14:paraId="7D75835E" w14:textId="77777777" w:rsidR="00B47264" w:rsidRPr="00B47264" w:rsidRDefault="00B47264" w:rsidP="00A353B6">
            <w:pPr>
              <w:jc w:val="center"/>
              <w:rPr>
                <w:b/>
              </w:rPr>
            </w:pPr>
            <w:r w:rsidRPr="00B47264">
              <w:rPr>
                <w:b/>
              </w:rPr>
              <w:t>COMMENTS</w:t>
            </w:r>
          </w:p>
        </w:tc>
      </w:tr>
      <w:tr w:rsidR="00B47264" w14:paraId="04374210" w14:textId="77777777" w:rsidTr="00A353B6">
        <w:trPr>
          <w:trHeight w:val="454"/>
        </w:trPr>
        <w:tc>
          <w:tcPr>
            <w:tcW w:w="407" w:type="dxa"/>
            <w:vAlign w:val="center"/>
          </w:tcPr>
          <w:p w14:paraId="75C64EC1" w14:textId="77777777" w:rsidR="00B47264" w:rsidRDefault="00B47264" w:rsidP="00A353B6">
            <w:r>
              <w:t>A.</w:t>
            </w:r>
          </w:p>
        </w:tc>
        <w:tc>
          <w:tcPr>
            <w:tcW w:w="5386" w:type="dxa"/>
            <w:vAlign w:val="center"/>
          </w:tcPr>
          <w:p w14:paraId="53C83BA5" w14:textId="77777777" w:rsidR="00B47264" w:rsidRDefault="007F3475" w:rsidP="00077707">
            <w:pPr>
              <w:jc w:val="both"/>
            </w:pPr>
            <w:r>
              <w:t>Biohazard sign posted on laboratory door as appropriate</w:t>
            </w:r>
          </w:p>
        </w:tc>
        <w:tc>
          <w:tcPr>
            <w:tcW w:w="567" w:type="dxa"/>
            <w:vAlign w:val="center"/>
          </w:tcPr>
          <w:p w14:paraId="43A51AC2" w14:textId="77777777" w:rsidR="00B47264" w:rsidRDefault="00B47264" w:rsidP="00A353B6"/>
        </w:tc>
        <w:tc>
          <w:tcPr>
            <w:tcW w:w="567" w:type="dxa"/>
            <w:vAlign w:val="center"/>
          </w:tcPr>
          <w:p w14:paraId="30005AF2" w14:textId="77777777" w:rsidR="00B47264" w:rsidRDefault="00B47264" w:rsidP="00A353B6"/>
        </w:tc>
        <w:tc>
          <w:tcPr>
            <w:tcW w:w="589" w:type="dxa"/>
            <w:vAlign w:val="center"/>
          </w:tcPr>
          <w:p w14:paraId="18ADC0EC" w14:textId="77777777" w:rsidR="00B47264" w:rsidRDefault="00B47264" w:rsidP="00A353B6"/>
        </w:tc>
        <w:tc>
          <w:tcPr>
            <w:tcW w:w="1500" w:type="dxa"/>
            <w:vAlign w:val="center"/>
          </w:tcPr>
          <w:p w14:paraId="5CCECA64" w14:textId="77777777" w:rsidR="00B47264" w:rsidRDefault="00B47264" w:rsidP="00A353B6"/>
        </w:tc>
      </w:tr>
      <w:tr w:rsidR="00B47264" w14:paraId="696237C8" w14:textId="77777777" w:rsidTr="00A353B6">
        <w:trPr>
          <w:trHeight w:val="454"/>
        </w:trPr>
        <w:tc>
          <w:tcPr>
            <w:tcW w:w="407" w:type="dxa"/>
            <w:vAlign w:val="center"/>
          </w:tcPr>
          <w:p w14:paraId="56EE0A39" w14:textId="77777777" w:rsidR="00B47264" w:rsidRDefault="00B47264" w:rsidP="00A353B6">
            <w:r>
              <w:t>B.</w:t>
            </w:r>
          </w:p>
        </w:tc>
        <w:tc>
          <w:tcPr>
            <w:tcW w:w="5386" w:type="dxa"/>
            <w:vAlign w:val="center"/>
          </w:tcPr>
          <w:p w14:paraId="050AFF35" w14:textId="77777777" w:rsidR="00B47264" w:rsidRDefault="007F3475" w:rsidP="00077707">
            <w:pPr>
              <w:jc w:val="both"/>
            </w:pPr>
            <w:r>
              <w:t>Information on signage accurate, current and indicate emergency contact numbers</w:t>
            </w:r>
          </w:p>
        </w:tc>
        <w:tc>
          <w:tcPr>
            <w:tcW w:w="567" w:type="dxa"/>
            <w:vAlign w:val="center"/>
          </w:tcPr>
          <w:p w14:paraId="11ED4735" w14:textId="77777777" w:rsidR="00B47264" w:rsidRDefault="00B47264" w:rsidP="00A353B6"/>
        </w:tc>
        <w:tc>
          <w:tcPr>
            <w:tcW w:w="567" w:type="dxa"/>
            <w:vAlign w:val="center"/>
          </w:tcPr>
          <w:p w14:paraId="56D18382" w14:textId="77777777" w:rsidR="00B47264" w:rsidRDefault="00B47264" w:rsidP="00A353B6"/>
        </w:tc>
        <w:tc>
          <w:tcPr>
            <w:tcW w:w="589" w:type="dxa"/>
            <w:vAlign w:val="center"/>
          </w:tcPr>
          <w:p w14:paraId="3EAF0877" w14:textId="77777777" w:rsidR="00B47264" w:rsidRDefault="00B47264" w:rsidP="00A353B6"/>
        </w:tc>
        <w:tc>
          <w:tcPr>
            <w:tcW w:w="1500" w:type="dxa"/>
            <w:vAlign w:val="center"/>
          </w:tcPr>
          <w:p w14:paraId="5BE488D5" w14:textId="77777777" w:rsidR="00B47264" w:rsidRDefault="00B47264" w:rsidP="00A353B6"/>
        </w:tc>
      </w:tr>
      <w:tr w:rsidR="00B47264" w14:paraId="43D617E5" w14:textId="77777777" w:rsidTr="00A353B6">
        <w:trPr>
          <w:trHeight w:val="454"/>
        </w:trPr>
        <w:tc>
          <w:tcPr>
            <w:tcW w:w="407" w:type="dxa"/>
            <w:vAlign w:val="center"/>
          </w:tcPr>
          <w:p w14:paraId="7802DCC7" w14:textId="77777777" w:rsidR="00B47264" w:rsidRDefault="00B47264" w:rsidP="00A353B6">
            <w:r>
              <w:t>C.</w:t>
            </w:r>
          </w:p>
        </w:tc>
        <w:tc>
          <w:tcPr>
            <w:tcW w:w="5386" w:type="dxa"/>
            <w:vAlign w:val="center"/>
          </w:tcPr>
          <w:p w14:paraId="20DCB86E" w14:textId="77777777" w:rsidR="00B47264" w:rsidRDefault="007F3475" w:rsidP="00077707">
            <w:pPr>
              <w:jc w:val="both"/>
            </w:pPr>
            <w:r>
              <w:t>Sign legible and not defaced</w:t>
            </w:r>
          </w:p>
        </w:tc>
        <w:tc>
          <w:tcPr>
            <w:tcW w:w="567" w:type="dxa"/>
            <w:vAlign w:val="center"/>
          </w:tcPr>
          <w:p w14:paraId="4E9C0A6F" w14:textId="77777777" w:rsidR="00B47264" w:rsidRDefault="00B47264" w:rsidP="00A353B6"/>
        </w:tc>
        <w:tc>
          <w:tcPr>
            <w:tcW w:w="567" w:type="dxa"/>
            <w:vAlign w:val="center"/>
          </w:tcPr>
          <w:p w14:paraId="5349202F" w14:textId="77777777" w:rsidR="00B47264" w:rsidRDefault="00B47264" w:rsidP="00A353B6"/>
        </w:tc>
        <w:tc>
          <w:tcPr>
            <w:tcW w:w="589" w:type="dxa"/>
            <w:vAlign w:val="center"/>
          </w:tcPr>
          <w:p w14:paraId="37649F70" w14:textId="77777777" w:rsidR="00B47264" w:rsidRDefault="00B47264" w:rsidP="00A353B6"/>
        </w:tc>
        <w:tc>
          <w:tcPr>
            <w:tcW w:w="1500" w:type="dxa"/>
            <w:vAlign w:val="center"/>
          </w:tcPr>
          <w:p w14:paraId="2A4568E6" w14:textId="77777777" w:rsidR="00B47264" w:rsidRDefault="00B47264" w:rsidP="00A353B6"/>
        </w:tc>
      </w:tr>
      <w:tr w:rsidR="00B47264" w14:paraId="7EA2AAF7" w14:textId="77777777" w:rsidTr="00A353B6">
        <w:trPr>
          <w:trHeight w:val="454"/>
        </w:trPr>
        <w:tc>
          <w:tcPr>
            <w:tcW w:w="407" w:type="dxa"/>
            <w:vAlign w:val="center"/>
          </w:tcPr>
          <w:p w14:paraId="075F8BF4" w14:textId="77777777" w:rsidR="00B47264" w:rsidRDefault="00B47264" w:rsidP="00A353B6">
            <w:r>
              <w:t>D.</w:t>
            </w:r>
          </w:p>
        </w:tc>
        <w:tc>
          <w:tcPr>
            <w:tcW w:w="5386" w:type="dxa"/>
            <w:vAlign w:val="center"/>
          </w:tcPr>
          <w:p w14:paraId="7788C85C" w14:textId="77777777" w:rsidR="00B47264" w:rsidRDefault="007F3475" w:rsidP="00077707">
            <w:pPr>
              <w:jc w:val="both"/>
            </w:pPr>
            <w:r>
              <w:t>All doors closed</w:t>
            </w:r>
          </w:p>
        </w:tc>
        <w:tc>
          <w:tcPr>
            <w:tcW w:w="567" w:type="dxa"/>
            <w:vAlign w:val="center"/>
          </w:tcPr>
          <w:p w14:paraId="557B5E84" w14:textId="77777777" w:rsidR="00B47264" w:rsidRDefault="00B47264" w:rsidP="00A353B6"/>
        </w:tc>
        <w:tc>
          <w:tcPr>
            <w:tcW w:w="567" w:type="dxa"/>
            <w:vAlign w:val="center"/>
          </w:tcPr>
          <w:p w14:paraId="78E5D9C6" w14:textId="77777777" w:rsidR="00B47264" w:rsidRDefault="00B47264" w:rsidP="00A353B6"/>
        </w:tc>
        <w:tc>
          <w:tcPr>
            <w:tcW w:w="589" w:type="dxa"/>
            <w:vAlign w:val="center"/>
          </w:tcPr>
          <w:p w14:paraId="24E06962" w14:textId="77777777" w:rsidR="00B47264" w:rsidRDefault="00B47264" w:rsidP="00A353B6"/>
        </w:tc>
        <w:tc>
          <w:tcPr>
            <w:tcW w:w="1500" w:type="dxa"/>
            <w:vAlign w:val="center"/>
          </w:tcPr>
          <w:p w14:paraId="5037902B" w14:textId="77777777" w:rsidR="00B47264" w:rsidRDefault="00B47264" w:rsidP="00A353B6"/>
        </w:tc>
      </w:tr>
      <w:tr w:rsidR="007F3475" w14:paraId="06592DD2" w14:textId="77777777" w:rsidTr="00A353B6">
        <w:trPr>
          <w:trHeight w:val="454"/>
        </w:trPr>
        <w:tc>
          <w:tcPr>
            <w:tcW w:w="407" w:type="dxa"/>
            <w:vAlign w:val="center"/>
          </w:tcPr>
          <w:p w14:paraId="4185D4C5" w14:textId="77777777" w:rsidR="007F3475" w:rsidRDefault="007F3475" w:rsidP="00A353B6">
            <w:r>
              <w:t>E.</w:t>
            </w:r>
          </w:p>
        </w:tc>
        <w:tc>
          <w:tcPr>
            <w:tcW w:w="5386" w:type="dxa"/>
            <w:vAlign w:val="center"/>
          </w:tcPr>
          <w:p w14:paraId="464059F7" w14:textId="77777777" w:rsidR="007F3475" w:rsidRDefault="007F3475" w:rsidP="00077707">
            <w:pPr>
              <w:jc w:val="both"/>
            </w:pPr>
            <w:r>
              <w:t>All windows sealed or closed permanently</w:t>
            </w:r>
          </w:p>
        </w:tc>
        <w:tc>
          <w:tcPr>
            <w:tcW w:w="567" w:type="dxa"/>
            <w:vAlign w:val="center"/>
          </w:tcPr>
          <w:p w14:paraId="2DC82EC0" w14:textId="77777777" w:rsidR="007F3475" w:rsidRDefault="007F3475" w:rsidP="00A353B6"/>
        </w:tc>
        <w:tc>
          <w:tcPr>
            <w:tcW w:w="567" w:type="dxa"/>
            <w:vAlign w:val="center"/>
          </w:tcPr>
          <w:p w14:paraId="73B6434E" w14:textId="77777777" w:rsidR="007F3475" w:rsidRDefault="007F3475" w:rsidP="00A353B6"/>
        </w:tc>
        <w:tc>
          <w:tcPr>
            <w:tcW w:w="589" w:type="dxa"/>
            <w:vAlign w:val="center"/>
          </w:tcPr>
          <w:p w14:paraId="3240F316" w14:textId="77777777" w:rsidR="007F3475" w:rsidRDefault="007F3475" w:rsidP="00A353B6"/>
        </w:tc>
        <w:tc>
          <w:tcPr>
            <w:tcW w:w="1500" w:type="dxa"/>
            <w:vAlign w:val="center"/>
          </w:tcPr>
          <w:p w14:paraId="00BA4E44" w14:textId="77777777" w:rsidR="007F3475" w:rsidRDefault="007F3475" w:rsidP="00A353B6"/>
        </w:tc>
      </w:tr>
      <w:tr w:rsidR="007F3475" w14:paraId="449ABABF" w14:textId="77777777" w:rsidTr="00A353B6">
        <w:trPr>
          <w:trHeight w:val="454"/>
        </w:trPr>
        <w:tc>
          <w:tcPr>
            <w:tcW w:w="407" w:type="dxa"/>
            <w:vAlign w:val="center"/>
          </w:tcPr>
          <w:p w14:paraId="263F7DBA" w14:textId="77777777" w:rsidR="007F3475" w:rsidRDefault="007F3475" w:rsidP="00A353B6">
            <w:r>
              <w:t>F.</w:t>
            </w:r>
          </w:p>
        </w:tc>
        <w:tc>
          <w:tcPr>
            <w:tcW w:w="5386" w:type="dxa"/>
            <w:vAlign w:val="center"/>
          </w:tcPr>
          <w:p w14:paraId="6CC6FC87" w14:textId="77777777" w:rsidR="007F3475" w:rsidRDefault="007F3475" w:rsidP="00077707">
            <w:pPr>
              <w:jc w:val="both"/>
            </w:pPr>
            <w:r>
              <w:t>Hand-washing sink available near laboratory exit</w:t>
            </w:r>
          </w:p>
        </w:tc>
        <w:tc>
          <w:tcPr>
            <w:tcW w:w="567" w:type="dxa"/>
            <w:vAlign w:val="center"/>
          </w:tcPr>
          <w:p w14:paraId="28D2AB30" w14:textId="77777777" w:rsidR="007F3475" w:rsidRDefault="007F3475" w:rsidP="00A353B6"/>
        </w:tc>
        <w:tc>
          <w:tcPr>
            <w:tcW w:w="567" w:type="dxa"/>
            <w:vAlign w:val="center"/>
          </w:tcPr>
          <w:p w14:paraId="34FE0E1B" w14:textId="77777777" w:rsidR="007F3475" w:rsidRDefault="007F3475" w:rsidP="00A353B6"/>
        </w:tc>
        <w:tc>
          <w:tcPr>
            <w:tcW w:w="589" w:type="dxa"/>
            <w:vAlign w:val="center"/>
          </w:tcPr>
          <w:p w14:paraId="116FE818" w14:textId="77777777" w:rsidR="007F3475" w:rsidRDefault="007F3475" w:rsidP="00A353B6"/>
        </w:tc>
        <w:tc>
          <w:tcPr>
            <w:tcW w:w="1500" w:type="dxa"/>
            <w:vAlign w:val="center"/>
          </w:tcPr>
          <w:p w14:paraId="0D27A2BC" w14:textId="77777777" w:rsidR="007F3475" w:rsidRDefault="007F3475" w:rsidP="00A353B6"/>
        </w:tc>
      </w:tr>
    </w:tbl>
    <w:p w14:paraId="7EFB10EB" w14:textId="77777777" w:rsidR="00B47264" w:rsidRDefault="00B47264" w:rsidP="004B347A"/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411"/>
        <w:gridCol w:w="5382"/>
        <w:gridCol w:w="567"/>
        <w:gridCol w:w="567"/>
        <w:gridCol w:w="589"/>
        <w:gridCol w:w="1500"/>
      </w:tblGrid>
      <w:tr w:rsidR="00810BFB" w14:paraId="6ED82733" w14:textId="77777777" w:rsidTr="00810BFB">
        <w:trPr>
          <w:trHeight w:val="454"/>
        </w:trPr>
        <w:tc>
          <w:tcPr>
            <w:tcW w:w="411" w:type="dxa"/>
            <w:shd w:val="clear" w:color="auto" w:fill="BFBFBF" w:themeFill="background1" w:themeFillShade="BF"/>
            <w:vAlign w:val="center"/>
          </w:tcPr>
          <w:p w14:paraId="00C4F7EB" w14:textId="77777777" w:rsidR="00810BFB" w:rsidRPr="00B47264" w:rsidRDefault="00810BFB" w:rsidP="00A353B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B47264">
              <w:rPr>
                <w:b/>
              </w:rPr>
              <w:t>.</w:t>
            </w:r>
          </w:p>
        </w:tc>
        <w:tc>
          <w:tcPr>
            <w:tcW w:w="5382" w:type="dxa"/>
            <w:shd w:val="clear" w:color="auto" w:fill="BFBFBF" w:themeFill="background1" w:themeFillShade="BF"/>
            <w:vAlign w:val="center"/>
          </w:tcPr>
          <w:p w14:paraId="1F679F41" w14:textId="77777777" w:rsidR="00810BFB" w:rsidRPr="00B47264" w:rsidRDefault="007F3475" w:rsidP="00A353B6">
            <w:pPr>
              <w:jc w:val="center"/>
              <w:rPr>
                <w:b/>
              </w:rPr>
            </w:pPr>
            <w:r>
              <w:rPr>
                <w:b/>
              </w:rPr>
              <w:t>DECONTAMINATION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655552E2" w14:textId="77777777" w:rsidR="00810BFB" w:rsidRPr="00B47264" w:rsidRDefault="00810BFB" w:rsidP="00A353B6">
            <w:pPr>
              <w:jc w:val="center"/>
              <w:rPr>
                <w:b/>
              </w:rPr>
            </w:pPr>
            <w:r w:rsidRPr="00B47264">
              <w:rPr>
                <w:b/>
              </w:rPr>
              <w:t>YES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15599E61" w14:textId="77777777" w:rsidR="00810BFB" w:rsidRPr="00B47264" w:rsidRDefault="00810BFB" w:rsidP="00A353B6">
            <w:pPr>
              <w:jc w:val="center"/>
              <w:rPr>
                <w:b/>
              </w:rPr>
            </w:pPr>
            <w:r w:rsidRPr="00B47264">
              <w:rPr>
                <w:b/>
              </w:rPr>
              <w:t>NO</w:t>
            </w:r>
          </w:p>
        </w:tc>
        <w:tc>
          <w:tcPr>
            <w:tcW w:w="589" w:type="dxa"/>
            <w:shd w:val="clear" w:color="auto" w:fill="BFBFBF" w:themeFill="background1" w:themeFillShade="BF"/>
            <w:vAlign w:val="center"/>
          </w:tcPr>
          <w:p w14:paraId="2A1DAB2F" w14:textId="77777777" w:rsidR="00810BFB" w:rsidRPr="00B47264" w:rsidRDefault="00810BFB" w:rsidP="00A353B6">
            <w:pPr>
              <w:jc w:val="center"/>
              <w:rPr>
                <w:b/>
              </w:rPr>
            </w:pPr>
            <w:r w:rsidRPr="00B47264">
              <w:rPr>
                <w:b/>
              </w:rPr>
              <w:t>N/A</w:t>
            </w:r>
          </w:p>
        </w:tc>
        <w:tc>
          <w:tcPr>
            <w:tcW w:w="1500" w:type="dxa"/>
            <w:shd w:val="clear" w:color="auto" w:fill="BFBFBF" w:themeFill="background1" w:themeFillShade="BF"/>
            <w:vAlign w:val="center"/>
          </w:tcPr>
          <w:p w14:paraId="4F3CE98A" w14:textId="77777777" w:rsidR="00810BFB" w:rsidRPr="00B47264" w:rsidRDefault="00810BFB" w:rsidP="00A353B6">
            <w:pPr>
              <w:jc w:val="center"/>
              <w:rPr>
                <w:b/>
              </w:rPr>
            </w:pPr>
            <w:r w:rsidRPr="00B47264">
              <w:rPr>
                <w:b/>
              </w:rPr>
              <w:t>COMMENTS</w:t>
            </w:r>
          </w:p>
        </w:tc>
      </w:tr>
      <w:tr w:rsidR="00810BFB" w14:paraId="405FABE6" w14:textId="77777777" w:rsidTr="00810BFB">
        <w:trPr>
          <w:trHeight w:val="454"/>
        </w:trPr>
        <w:tc>
          <w:tcPr>
            <w:tcW w:w="411" w:type="dxa"/>
            <w:vAlign w:val="center"/>
          </w:tcPr>
          <w:p w14:paraId="7564C816" w14:textId="77777777" w:rsidR="00810BFB" w:rsidRDefault="00810BFB" w:rsidP="00A353B6">
            <w:r>
              <w:t>A.</w:t>
            </w:r>
          </w:p>
        </w:tc>
        <w:tc>
          <w:tcPr>
            <w:tcW w:w="5382" w:type="dxa"/>
            <w:vAlign w:val="center"/>
          </w:tcPr>
          <w:p w14:paraId="365CD7DF" w14:textId="77777777" w:rsidR="00810BFB" w:rsidRDefault="007F3475" w:rsidP="00077707">
            <w:pPr>
              <w:jc w:val="both"/>
            </w:pPr>
            <w:r>
              <w:t>Decontaminant appropriate to the organism(s) in use</w:t>
            </w:r>
          </w:p>
        </w:tc>
        <w:tc>
          <w:tcPr>
            <w:tcW w:w="567" w:type="dxa"/>
            <w:vAlign w:val="center"/>
          </w:tcPr>
          <w:p w14:paraId="22D264CC" w14:textId="77777777" w:rsidR="00810BFB" w:rsidRDefault="00810BFB" w:rsidP="00A353B6"/>
        </w:tc>
        <w:tc>
          <w:tcPr>
            <w:tcW w:w="567" w:type="dxa"/>
            <w:vAlign w:val="center"/>
          </w:tcPr>
          <w:p w14:paraId="7C71B754" w14:textId="77777777" w:rsidR="00810BFB" w:rsidRDefault="00810BFB" w:rsidP="00A353B6"/>
        </w:tc>
        <w:tc>
          <w:tcPr>
            <w:tcW w:w="589" w:type="dxa"/>
            <w:vAlign w:val="center"/>
          </w:tcPr>
          <w:p w14:paraId="31930DD3" w14:textId="77777777" w:rsidR="00810BFB" w:rsidRDefault="00810BFB" w:rsidP="00A353B6"/>
        </w:tc>
        <w:tc>
          <w:tcPr>
            <w:tcW w:w="1500" w:type="dxa"/>
            <w:vAlign w:val="center"/>
          </w:tcPr>
          <w:p w14:paraId="71861850" w14:textId="77777777" w:rsidR="00810BFB" w:rsidRDefault="00810BFB" w:rsidP="00A353B6"/>
        </w:tc>
      </w:tr>
      <w:tr w:rsidR="00810BFB" w14:paraId="003C18E9" w14:textId="77777777" w:rsidTr="00810BFB">
        <w:trPr>
          <w:trHeight w:val="454"/>
        </w:trPr>
        <w:tc>
          <w:tcPr>
            <w:tcW w:w="411" w:type="dxa"/>
            <w:vAlign w:val="center"/>
          </w:tcPr>
          <w:p w14:paraId="315273B1" w14:textId="77777777" w:rsidR="00810BFB" w:rsidRDefault="00810BFB" w:rsidP="00A353B6">
            <w:r>
              <w:t>B.</w:t>
            </w:r>
          </w:p>
        </w:tc>
        <w:tc>
          <w:tcPr>
            <w:tcW w:w="5382" w:type="dxa"/>
            <w:vAlign w:val="center"/>
          </w:tcPr>
          <w:p w14:paraId="432D1EAC" w14:textId="77777777" w:rsidR="00810BFB" w:rsidRDefault="007F3475" w:rsidP="00077707">
            <w:pPr>
              <w:jc w:val="both"/>
            </w:pPr>
            <w:r>
              <w:t>All spills and accidents involving infectious materials reported to the laboratory supervisor</w:t>
            </w:r>
          </w:p>
        </w:tc>
        <w:tc>
          <w:tcPr>
            <w:tcW w:w="567" w:type="dxa"/>
            <w:vAlign w:val="center"/>
          </w:tcPr>
          <w:p w14:paraId="34FE905D" w14:textId="77777777" w:rsidR="00810BFB" w:rsidRDefault="00810BFB" w:rsidP="00A353B6"/>
        </w:tc>
        <w:tc>
          <w:tcPr>
            <w:tcW w:w="567" w:type="dxa"/>
            <w:vAlign w:val="center"/>
          </w:tcPr>
          <w:p w14:paraId="24F51E7F" w14:textId="77777777" w:rsidR="00810BFB" w:rsidRDefault="00810BFB" w:rsidP="00A353B6"/>
        </w:tc>
        <w:tc>
          <w:tcPr>
            <w:tcW w:w="589" w:type="dxa"/>
            <w:vAlign w:val="center"/>
          </w:tcPr>
          <w:p w14:paraId="6A9FB863" w14:textId="77777777" w:rsidR="00810BFB" w:rsidRDefault="00810BFB" w:rsidP="00A353B6"/>
        </w:tc>
        <w:tc>
          <w:tcPr>
            <w:tcW w:w="1500" w:type="dxa"/>
            <w:vAlign w:val="center"/>
          </w:tcPr>
          <w:p w14:paraId="0C71AE65" w14:textId="77777777" w:rsidR="00810BFB" w:rsidRDefault="00810BFB" w:rsidP="00A353B6"/>
        </w:tc>
      </w:tr>
      <w:tr w:rsidR="00810BFB" w14:paraId="2507D802" w14:textId="77777777" w:rsidTr="00810BFB">
        <w:trPr>
          <w:trHeight w:val="454"/>
        </w:trPr>
        <w:tc>
          <w:tcPr>
            <w:tcW w:w="411" w:type="dxa"/>
            <w:vAlign w:val="center"/>
          </w:tcPr>
          <w:p w14:paraId="1C94494F" w14:textId="77777777" w:rsidR="00810BFB" w:rsidRDefault="00810BFB" w:rsidP="00A353B6">
            <w:r>
              <w:t>C.</w:t>
            </w:r>
          </w:p>
        </w:tc>
        <w:tc>
          <w:tcPr>
            <w:tcW w:w="5382" w:type="dxa"/>
            <w:vAlign w:val="center"/>
          </w:tcPr>
          <w:p w14:paraId="7FCD2B0C" w14:textId="77777777" w:rsidR="00810BFB" w:rsidRDefault="007F3475" w:rsidP="00077707">
            <w:pPr>
              <w:jc w:val="both"/>
            </w:pPr>
            <w:r>
              <w:t>Appropriate disinfectant used during spill clean-ups</w:t>
            </w:r>
          </w:p>
        </w:tc>
        <w:tc>
          <w:tcPr>
            <w:tcW w:w="567" w:type="dxa"/>
            <w:vAlign w:val="center"/>
          </w:tcPr>
          <w:p w14:paraId="7CF9614B" w14:textId="77777777" w:rsidR="00810BFB" w:rsidRDefault="00810BFB" w:rsidP="00A353B6"/>
        </w:tc>
        <w:tc>
          <w:tcPr>
            <w:tcW w:w="567" w:type="dxa"/>
            <w:vAlign w:val="center"/>
          </w:tcPr>
          <w:p w14:paraId="061676DB" w14:textId="77777777" w:rsidR="00810BFB" w:rsidRDefault="00810BFB" w:rsidP="00A353B6"/>
        </w:tc>
        <w:tc>
          <w:tcPr>
            <w:tcW w:w="589" w:type="dxa"/>
            <w:vAlign w:val="center"/>
          </w:tcPr>
          <w:p w14:paraId="26DA65BC" w14:textId="77777777" w:rsidR="00810BFB" w:rsidRDefault="00810BFB" w:rsidP="00A353B6"/>
        </w:tc>
        <w:tc>
          <w:tcPr>
            <w:tcW w:w="1500" w:type="dxa"/>
            <w:vAlign w:val="center"/>
          </w:tcPr>
          <w:p w14:paraId="237D9D4A" w14:textId="77777777" w:rsidR="00810BFB" w:rsidRDefault="00810BFB" w:rsidP="00A353B6"/>
        </w:tc>
      </w:tr>
      <w:tr w:rsidR="00810BFB" w14:paraId="53E03313" w14:textId="77777777" w:rsidTr="00810BFB">
        <w:trPr>
          <w:trHeight w:val="454"/>
        </w:trPr>
        <w:tc>
          <w:tcPr>
            <w:tcW w:w="411" w:type="dxa"/>
            <w:vAlign w:val="center"/>
          </w:tcPr>
          <w:p w14:paraId="38F67A14" w14:textId="77777777" w:rsidR="00810BFB" w:rsidRDefault="00810BFB" w:rsidP="00A353B6">
            <w:r>
              <w:t>D.</w:t>
            </w:r>
          </w:p>
        </w:tc>
        <w:tc>
          <w:tcPr>
            <w:tcW w:w="5382" w:type="dxa"/>
            <w:vAlign w:val="center"/>
          </w:tcPr>
          <w:p w14:paraId="62B61154" w14:textId="77777777" w:rsidR="00810BFB" w:rsidRDefault="007F3475" w:rsidP="00077707">
            <w:pPr>
              <w:jc w:val="both"/>
            </w:pPr>
            <w:r>
              <w:rPr>
                <w:sz w:val="21"/>
              </w:rPr>
              <w:t>Work surfaces decontaminated before and after each procedure, daily and after spills</w:t>
            </w:r>
          </w:p>
        </w:tc>
        <w:tc>
          <w:tcPr>
            <w:tcW w:w="567" w:type="dxa"/>
            <w:vAlign w:val="center"/>
          </w:tcPr>
          <w:p w14:paraId="7DC3A8F7" w14:textId="77777777" w:rsidR="00810BFB" w:rsidRDefault="00810BFB" w:rsidP="00A353B6"/>
        </w:tc>
        <w:tc>
          <w:tcPr>
            <w:tcW w:w="567" w:type="dxa"/>
            <w:vAlign w:val="center"/>
          </w:tcPr>
          <w:p w14:paraId="563609AF" w14:textId="77777777" w:rsidR="00810BFB" w:rsidRDefault="00810BFB" w:rsidP="00A353B6"/>
        </w:tc>
        <w:tc>
          <w:tcPr>
            <w:tcW w:w="589" w:type="dxa"/>
            <w:vAlign w:val="center"/>
          </w:tcPr>
          <w:p w14:paraId="721E6573" w14:textId="77777777" w:rsidR="00810BFB" w:rsidRDefault="00810BFB" w:rsidP="00A353B6"/>
        </w:tc>
        <w:tc>
          <w:tcPr>
            <w:tcW w:w="1500" w:type="dxa"/>
            <w:vAlign w:val="center"/>
          </w:tcPr>
          <w:p w14:paraId="1326D5AE" w14:textId="77777777" w:rsidR="00810BFB" w:rsidRDefault="00810BFB" w:rsidP="00A353B6"/>
        </w:tc>
      </w:tr>
      <w:tr w:rsidR="00810BFB" w14:paraId="00E16B29" w14:textId="77777777" w:rsidTr="00810BFB">
        <w:trPr>
          <w:trHeight w:val="454"/>
        </w:trPr>
        <w:tc>
          <w:tcPr>
            <w:tcW w:w="411" w:type="dxa"/>
            <w:vAlign w:val="center"/>
          </w:tcPr>
          <w:p w14:paraId="5B1448F3" w14:textId="77777777" w:rsidR="00810BFB" w:rsidRDefault="00810BFB" w:rsidP="00A353B6">
            <w:r>
              <w:t>E.</w:t>
            </w:r>
          </w:p>
        </w:tc>
        <w:tc>
          <w:tcPr>
            <w:tcW w:w="5382" w:type="dxa"/>
            <w:vAlign w:val="center"/>
          </w:tcPr>
          <w:p w14:paraId="343F8571" w14:textId="77777777" w:rsidR="00810BFB" w:rsidRDefault="007F3475" w:rsidP="00077707">
            <w:pPr>
              <w:jc w:val="both"/>
            </w:pPr>
            <w:r>
              <w:t>Biological spill kit available (content e.g. disinfectant should be periodically checked for expiry)</w:t>
            </w:r>
          </w:p>
        </w:tc>
        <w:tc>
          <w:tcPr>
            <w:tcW w:w="567" w:type="dxa"/>
            <w:vAlign w:val="center"/>
          </w:tcPr>
          <w:p w14:paraId="03EF20DD" w14:textId="77777777" w:rsidR="00810BFB" w:rsidRDefault="00810BFB" w:rsidP="00A353B6"/>
        </w:tc>
        <w:tc>
          <w:tcPr>
            <w:tcW w:w="567" w:type="dxa"/>
            <w:vAlign w:val="center"/>
          </w:tcPr>
          <w:p w14:paraId="07CC657A" w14:textId="77777777" w:rsidR="00810BFB" w:rsidRDefault="00810BFB" w:rsidP="00A353B6"/>
        </w:tc>
        <w:tc>
          <w:tcPr>
            <w:tcW w:w="589" w:type="dxa"/>
            <w:vAlign w:val="center"/>
          </w:tcPr>
          <w:p w14:paraId="475DACB9" w14:textId="77777777" w:rsidR="00810BFB" w:rsidRDefault="00810BFB" w:rsidP="00A353B6"/>
        </w:tc>
        <w:tc>
          <w:tcPr>
            <w:tcW w:w="1500" w:type="dxa"/>
            <w:vAlign w:val="center"/>
          </w:tcPr>
          <w:p w14:paraId="6FB7FFE8" w14:textId="77777777" w:rsidR="00810BFB" w:rsidRDefault="00810BFB" w:rsidP="00A353B6"/>
        </w:tc>
      </w:tr>
    </w:tbl>
    <w:p w14:paraId="62D8AB61" w14:textId="77777777" w:rsidR="00810BFB" w:rsidRDefault="00810BFB" w:rsidP="004B347A"/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411"/>
        <w:gridCol w:w="5382"/>
        <w:gridCol w:w="567"/>
        <w:gridCol w:w="567"/>
        <w:gridCol w:w="589"/>
        <w:gridCol w:w="1500"/>
      </w:tblGrid>
      <w:tr w:rsidR="00810BFB" w14:paraId="181F7231" w14:textId="77777777" w:rsidTr="00A353B6">
        <w:trPr>
          <w:trHeight w:val="454"/>
        </w:trPr>
        <w:tc>
          <w:tcPr>
            <w:tcW w:w="411" w:type="dxa"/>
            <w:shd w:val="clear" w:color="auto" w:fill="BFBFBF" w:themeFill="background1" w:themeFillShade="BF"/>
            <w:vAlign w:val="center"/>
          </w:tcPr>
          <w:p w14:paraId="2D339DE1" w14:textId="77777777" w:rsidR="00810BFB" w:rsidRPr="00B47264" w:rsidRDefault="00810BFB" w:rsidP="00A353B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B47264">
              <w:rPr>
                <w:b/>
              </w:rPr>
              <w:t>.</w:t>
            </w:r>
          </w:p>
        </w:tc>
        <w:tc>
          <w:tcPr>
            <w:tcW w:w="5382" w:type="dxa"/>
            <w:shd w:val="clear" w:color="auto" w:fill="BFBFBF" w:themeFill="background1" w:themeFillShade="BF"/>
            <w:vAlign w:val="center"/>
          </w:tcPr>
          <w:p w14:paraId="303C866C" w14:textId="77777777" w:rsidR="00810BFB" w:rsidRPr="00B47264" w:rsidRDefault="007F3475" w:rsidP="00A353B6">
            <w:pPr>
              <w:jc w:val="center"/>
              <w:rPr>
                <w:b/>
              </w:rPr>
            </w:pPr>
            <w:r>
              <w:rPr>
                <w:b/>
              </w:rPr>
              <w:t>HANDLING OF CONTAMINATED WASTE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1CFDB43B" w14:textId="77777777" w:rsidR="00810BFB" w:rsidRPr="00B47264" w:rsidRDefault="00810BFB" w:rsidP="00A353B6">
            <w:pPr>
              <w:jc w:val="center"/>
              <w:rPr>
                <w:b/>
              </w:rPr>
            </w:pPr>
            <w:r w:rsidRPr="00B47264">
              <w:rPr>
                <w:b/>
              </w:rPr>
              <w:t>YES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4BF7EA7D" w14:textId="77777777" w:rsidR="00810BFB" w:rsidRPr="00B47264" w:rsidRDefault="00810BFB" w:rsidP="00A353B6">
            <w:pPr>
              <w:jc w:val="center"/>
              <w:rPr>
                <w:b/>
              </w:rPr>
            </w:pPr>
            <w:r w:rsidRPr="00B47264">
              <w:rPr>
                <w:b/>
              </w:rPr>
              <w:t>NO</w:t>
            </w:r>
          </w:p>
        </w:tc>
        <w:tc>
          <w:tcPr>
            <w:tcW w:w="589" w:type="dxa"/>
            <w:shd w:val="clear" w:color="auto" w:fill="BFBFBF" w:themeFill="background1" w:themeFillShade="BF"/>
            <w:vAlign w:val="center"/>
          </w:tcPr>
          <w:p w14:paraId="00EB99F3" w14:textId="77777777" w:rsidR="00810BFB" w:rsidRPr="00B47264" w:rsidRDefault="00810BFB" w:rsidP="00A353B6">
            <w:pPr>
              <w:jc w:val="center"/>
              <w:rPr>
                <w:b/>
              </w:rPr>
            </w:pPr>
            <w:r w:rsidRPr="00B47264">
              <w:rPr>
                <w:b/>
              </w:rPr>
              <w:t>N/A</w:t>
            </w:r>
          </w:p>
        </w:tc>
        <w:tc>
          <w:tcPr>
            <w:tcW w:w="1500" w:type="dxa"/>
            <w:shd w:val="clear" w:color="auto" w:fill="BFBFBF" w:themeFill="background1" w:themeFillShade="BF"/>
            <w:vAlign w:val="center"/>
          </w:tcPr>
          <w:p w14:paraId="697DBF44" w14:textId="77777777" w:rsidR="00810BFB" w:rsidRPr="00B47264" w:rsidRDefault="00810BFB" w:rsidP="00A353B6">
            <w:pPr>
              <w:jc w:val="center"/>
              <w:rPr>
                <w:b/>
              </w:rPr>
            </w:pPr>
            <w:r w:rsidRPr="00B47264">
              <w:rPr>
                <w:b/>
              </w:rPr>
              <w:t>COMMENTS</w:t>
            </w:r>
          </w:p>
        </w:tc>
      </w:tr>
      <w:tr w:rsidR="00810BFB" w14:paraId="4D04C7AC" w14:textId="77777777" w:rsidTr="00A353B6">
        <w:trPr>
          <w:trHeight w:val="454"/>
        </w:trPr>
        <w:tc>
          <w:tcPr>
            <w:tcW w:w="411" w:type="dxa"/>
            <w:vAlign w:val="center"/>
          </w:tcPr>
          <w:p w14:paraId="096C829E" w14:textId="77777777" w:rsidR="00810BFB" w:rsidRDefault="00810BFB" w:rsidP="00A353B6">
            <w:r>
              <w:t>A.</w:t>
            </w:r>
          </w:p>
        </w:tc>
        <w:tc>
          <w:tcPr>
            <w:tcW w:w="5382" w:type="dxa"/>
            <w:vAlign w:val="center"/>
          </w:tcPr>
          <w:p w14:paraId="22DB9F72" w14:textId="77777777" w:rsidR="00810BFB" w:rsidRDefault="007F3475" w:rsidP="00077707">
            <w:pPr>
              <w:jc w:val="both"/>
            </w:pPr>
            <w:r>
              <w:t xml:space="preserve">Infectious waste should be segregated and placed in </w:t>
            </w:r>
            <w:proofErr w:type="spellStart"/>
            <w:r>
              <w:t>autoclavable</w:t>
            </w:r>
            <w:proofErr w:type="spellEnd"/>
            <w:r>
              <w:t xml:space="preserve"> bags</w:t>
            </w:r>
          </w:p>
        </w:tc>
        <w:tc>
          <w:tcPr>
            <w:tcW w:w="567" w:type="dxa"/>
            <w:vAlign w:val="center"/>
          </w:tcPr>
          <w:p w14:paraId="5E80AD28" w14:textId="77777777" w:rsidR="00810BFB" w:rsidRDefault="00810BFB" w:rsidP="00A353B6"/>
        </w:tc>
        <w:tc>
          <w:tcPr>
            <w:tcW w:w="567" w:type="dxa"/>
            <w:vAlign w:val="center"/>
          </w:tcPr>
          <w:p w14:paraId="097FC215" w14:textId="77777777" w:rsidR="00810BFB" w:rsidRDefault="00810BFB" w:rsidP="00A353B6"/>
        </w:tc>
        <w:tc>
          <w:tcPr>
            <w:tcW w:w="589" w:type="dxa"/>
            <w:vAlign w:val="center"/>
          </w:tcPr>
          <w:p w14:paraId="05455E59" w14:textId="77777777" w:rsidR="00810BFB" w:rsidRDefault="00810BFB" w:rsidP="00A353B6"/>
        </w:tc>
        <w:tc>
          <w:tcPr>
            <w:tcW w:w="1500" w:type="dxa"/>
            <w:vAlign w:val="center"/>
          </w:tcPr>
          <w:p w14:paraId="51413115" w14:textId="77777777" w:rsidR="00810BFB" w:rsidRDefault="00810BFB" w:rsidP="00A353B6"/>
        </w:tc>
      </w:tr>
      <w:tr w:rsidR="00810BFB" w14:paraId="44C92A10" w14:textId="77777777" w:rsidTr="00A353B6">
        <w:trPr>
          <w:trHeight w:val="454"/>
        </w:trPr>
        <w:tc>
          <w:tcPr>
            <w:tcW w:w="411" w:type="dxa"/>
            <w:vAlign w:val="center"/>
          </w:tcPr>
          <w:p w14:paraId="4B6CF18B" w14:textId="77777777" w:rsidR="00810BFB" w:rsidRDefault="00810BFB" w:rsidP="00A353B6">
            <w:r>
              <w:t>B.</w:t>
            </w:r>
          </w:p>
        </w:tc>
        <w:tc>
          <w:tcPr>
            <w:tcW w:w="5382" w:type="dxa"/>
            <w:vAlign w:val="center"/>
          </w:tcPr>
          <w:p w14:paraId="2D7B3617" w14:textId="77777777" w:rsidR="00810BFB" w:rsidRDefault="007F3475" w:rsidP="00077707">
            <w:pPr>
              <w:jc w:val="both"/>
            </w:pPr>
            <w:r>
              <w:t>Waste containers or bags properly labelled and closed securely</w:t>
            </w:r>
          </w:p>
        </w:tc>
        <w:tc>
          <w:tcPr>
            <w:tcW w:w="567" w:type="dxa"/>
            <w:vAlign w:val="center"/>
          </w:tcPr>
          <w:p w14:paraId="6AD6ECF7" w14:textId="77777777" w:rsidR="00810BFB" w:rsidRDefault="00810BFB" w:rsidP="00A353B6"/>
        </w:tc>
        <w:tc>
          <w:tcPr>
            <w:tcW w:w="567" w:type="dxa"/>
            <w:vAlign w:val="center"/>
          </w:tcPr>
          <w:p w14:paraId="524DAD0D" w14:textId="77777777" w:rsidR="00810BFB" w:rsidRDefault="00810BFB" w:rsidP="00A353B6"/>
        </w:tc>
        <w:tc>
          <w:tcPr>
            <w:tcW w:w="589" w:type="dxa"/>
            <w:vAlign w:val="center"/>
          </w:tcPr>
          <w:p w14:paraId="08F4A62A" w14:textId="77777777" w:rsidR="00810BFB" w:rsidRDefault="00810BFB" w:rsidP="00A353B6"/>
        </w:tc>
        <w:tc>
          <w:tcPr>
            <w:tcW w:w="1500" w:type="dxa"/>
            <w:vAlign w:val="center"/>
          </w:tcPr>
          <w:p w14:paraId="2C9755F4" w14:textId="77777777" w:rsidR="00810BFB" w:rsidRDefault="00810BFB" w:rsidP="00A353B6"/>
        </w:tc>
      </w:tr>
      <w:tr w:rsidR="00810BFB" w14:paraId="4E92C708" w14:textId="77777777" w:rsidTr="00A353B6">
        <w:trPr>
          <w:trHeight w:val="454"/>
        </w:trPr>
        <w:tc>
          <w:tcPr>
            <w:tcW w:w="411" w:type="dxa"/>
            <w:vAlign w:val="center"/>
          </w:tcPr>
          <w:p w14:paraId="745F7908" w14:textId="77777777" w:rsidR="00810BFB" w:rsidRDefault="00810BFB" w:rsidP="00A353B6">
            <w:r>
              <w:t>C.</w:t>
            </w:r>
          </w:p>
        </w:tc>
        <w:tc>
          <w:tcPr>
            <w:tcW w:w="5382" w:type="dxa"/>
            <w:vAlign w:val="center"/>
          </w:tcPr>
          <w:p w14:paraId="0DB32437" w14:textId="77777777" w:rsidR="00810BFB" w:rsidRDefault="007F3475" w:rsidP="00077707">
            <w:pPr>
              <w:jc w:val="both"/>
            </w:pPr>
            <w:r>
              <w:t>Culture stocks and other infectious waste properly decontaminated by autoclaving or chemical disinfectant before disposal</w:t>
            </w:r>
          </w:p>
        </w:tc>
        <w:tc>
          <w:tcPr>
            <w:tcW w:w="567" w:type="dxa"/>
            <w:vAlign w:val="center"/>
          </w:tcPr>
          <w:p w14:paraId="2C8112A5" w14:textId="77777777" w:rsidR="00810BFB" w:rsidRDefault="00810BFB" w:rsidP="00A353B6"/>
        </w:tc>
        <w:tc>
          <w:tcPr>
            <w:tcW w:w="567" w:type="dxa"/>
            <w:vAlign w:val="center"/>
          </w:tcPr>
          <w:p w14:paraId="6EB51469" w14:textId="77777777" w:rsidR="00810BFB" w:rsidRDefault="00810BFB" w:rsidP="00A353B6"/>
        </w:tc>
        <w:tc>
          <w:tcPr>
            <w:tcW w:w="589" w:type="dxa"/>
            <w:vAlign w:val="center"/>
          </w:tcPr>
          <w:p w14:paraId="33DD037F" w14:textId="77777777" w:rsidR="00810BFB" w:rsidRDefault="00810BFB" w:rsidP="00A353B6"/>
        </w:tc>
        <w:tc>
          <w:tcPr>
            <w:tcW w:w="1500" w:type="dxa"/>
            <w:vAlign w:val="center"/>
          </w:tcPr>
          <w:p w14:paraId="40DBE2A6" w14:textId="77777777" w:rsidR="00810BFB" w:rsidRDefault="00810BFB" w:rsidP="00A353B6"/>
        </w:tc>
      </w:tr>
      <w:tr w:rsidR="00810BFB" w14:paraId="587D78A2" w14:textId="77777777" w:rsidTr="00A353B6">
        <w:trPr>
          <w:trHeight w:val="454"/>
        </w:trPr>
        <w:tc>
          <w:tcPr>
            <w:tcW w:w="411" w:type="dxa"/>
            <w:vAlign w:val="center"/>
          </w:tcPr>
          <w:p w14:paraId="6FEA57BE" w14:textId="77777777" w:rsidR="00810BFB" w:rsidRDefault="00810BFB" w:rsidP="00A353B6">
            <w:r>
              <w:t>D.</w:t>
            </w:r>
          </w:p>
        </w:tc>
        <w:tc>
          <w:tcPr>
            <w:tcW w:w="5382" w:type="dxa"/>
            <w:vAlign w:val="center"/>
          </w:tcPr>
          <w:p w14:paraId="0C350C10" w14:textId="77777777" w:rsidR="00810BFB" w:rsidRDefault="00E16893" w:rsidP="00077707">
            <w:pPr>
              <w:jc w:val="both"/>
            </w:pPr>
            <w:r>
              <w:t>Infectious waste containers not overfilled</w:t>
            </w:r>
          </w:p>
        </w:tc>
        <w:tc>
          <w:tcPr>
            <w:tcW w:w="567" w:type="dxa"/>
            <w:vAlign w:val="center"/>
          </w:tcPr>
          <w:p w14:paraId="6A1C74FC" w14:textId="77777777" w:rsidR="00810BFB" w:rsidRDefault="00810BFB" w:rsidP="00A353B6"/>
        </w:tc>
        <w:tc>
          <w:tcPr>
            <w:tcW w:w="567" w:type="dxa"/>
            <w:vAlign w:val="center"/>
          </w:tcPr>
          <w:p w14:paraId="60C0EA12" w14:textId="77777777" w:rsidR="00810BFB" w:rsidRDefault="00810BFB" w:rsidP="00A353B6"/>
        </w:tc>
        <w:tc>
          <w:tcPr>
            <w:tcW w:w="589" w:type="dxa"/>
            <w:vAlign w:val="center"/>
          </w:tcPr>
          <w:p w14:paraId="63E09E69" w14:textId="77777777" w:rsidR="00810BFB" w:rsidRDefault="00810BFB" w:rsidP="00A353B6"/>
        </w:tc>
        <w:tc>
          <w:tcPr>
            <w:tcW w:w="1500" w:type="dxa"/>
            <w:vAlign w:val="center"/>
          </w:tcPr>
          <w:p w14:paraId="3B2A153C" w14:textId="77777777" w:rsidR="00810BFB" w:rsidRDefault="00810BFB" w:rsidP="00A353B6"/>
        </w:tc>
      </w:tr>
      <w:tr w:rsidR="00810BFB" w14:paraId="40F55FC7" w14:textId="77777777" w:rsidTr="00A353B6">
        <w:trPr>
          <w:trHeight w:val="454"/>
        </w:trPr>
        <w:tc>
          <w:tcPr>
            <w:tcW w:w="411" w:type="dxa"/>
            <w:vAlign w:val="center"/>
          </w:tcPr>
          <w:p w14:paraId="6089D6E3" w14:textId="77777777" w:rsidR="00810BFB" w:rsidRDefault="00810BFB" w:rsidP="00A353B6">
            <w:r>
              <w:t>E.</w:t>
            </w:r>
          </w:p>
        </w:tc>
        <w:tc>
          <w:tcPr>
            <w:tcW w:w="5382" w:type="dxa"/>
            <w:vAlign w:val="center"/>
          </w:tcPr>
          <w:p w14:paraId="23059BDB" w14:textId="77777777" w:rsidR="00810BFB" w:rsidRDefault="00E16893" w:rsidP="00077707">
            <w:pPr>
              <w:jc w:val="both"/>
            </w:pPr>
            <w:r>
              <w:t>Materials decontaminated outside the laboratory transported in closed, durable, leak proof containers</w:t>
            </w:r>
          </w:p>
        </w:tc>
        <w:tc>
          <w:tcPr>
            <w:tcW w:w="567" w:type="dxa"/>
            <w:vAlign w:val="center"/>
          </w:tcPr>
          <w:p w14:paraId="2938EEC9" w14:textId="77777777" w:rsidR="00810BFB" w:rsidRDefault="00810BFB" w:rsidP="00A353B6"/>
        </w:tc>
        <w:tc>
          <w:tcPr>
            <w:tcW w:w="567" w:type="dxa"/>
            <w:vAlign w:val="center"/>
          </w:tcPr>
          <w:p w14:paraId="082D60C7" w14:textId="77777777" w:rsidR="00810BFB" w:rsidRDefault="00810BFB" w:rsidP="00A353B6"/>
        </w:tc>
        <w:tc>
          <w:tcPr>
            <w:tcW w:w="589" w:type="dxa"/>
            <w:vAlign w:val="center"/>
          </w:tcPr>
          <w:p w14:paraId="4FE657E8" w14:textId="77777777" w:rsidR="00810BFB" w:rsidRDefault="00810BFB" w:rsidP="00A353B6"/>
        </w:tc>
        <w:tc>
          <w:tcPr>
            <w:tcW w:w="1500" w:type="dxa"/>
            <w:vAlign w:val="center"/>
          </w:tcPr>
          <w:p w14:paraId="52C7402A" w14:textId="77777777" w:rsidR="00810BFB" w:rsidRDefault="00810BFB" w:rsidP="00A353B6"/>
        </w:tc>
      </w:tr>
      <w:tr w:rsidR="007F3475" w14:paraId="246B39EB" w14:textId="77777777" w:rsidTr="00A353B6">
        <w:trPr>
          <w:trHeight w:val="454"/>
        </w:trPr>
        <w:tc>
          <w:tcPr>
            <w:tcW w:w="411" w:type="dxa"/>
            <w:vAlign w:val="center"/>
          </w:tcPr>
          <w:p w14:paraId="20682AF0" w14:textId="77777777" w:rsidR="007F3475" w:rsidRDefault="00E16893" w:rsidP="00A353B6">
            <w:r>
              <w:lastRenderedPageBreak/>
              <w:t>F.</w:t>
            </w:r>
          </w:p>
        </w:tc>
        <w:tc>
          <w:tcPr>
            <w:tcW w:w="5382" w:type="dxa"/>
            <w:vAlign w:val="center"/>
          </w:tcPr>
          <w:p w14:paraId="57440444" w14:textId="77777777" w:rsidR="007F3475" w:rsidRDefault="00E16893" w:rsidP="00077707">
            <w:pPr>
              <w:jc w:val="both"/>
            </w:pPr>
            <w:r>
              <w:t>Co-mingled waste (biological waste mixed with chemical or radiological waste)/decontaminated prior to disposal according to local regulations</w:t>
            </w:r>
          </w:p>
        </w:tc>
        <w:tc>
          <w:tcPr>
            <w:tcW w:w="567" w:type="dxa"/>
            <w:vAlign w:val="center"/>
          </w:tcPr>
          <w:p w14:paraId="67647EB1" w14:textId="77777777" w:rsidR="007F3475" w:rsidRDefault="007F3475" w:rsidP="00A353B6"/>
        </w:tc>
        <w:tc>
          <w:tcPr>
            <w:tcW w:w="567" w:type="dxa"/>
            <w:vAlign w:val="center"/>
          </w:tcPr>
          <w:p w14:paraId="155D2BEA" w14:textId="77777777" w:rsidR="007F3475" w:rsidRDefault="007F3475" w:rsidP="00A353B6"/>
        </w:tc>
        <w:tc>
          <w:tcPr>
            <w:tcW w:w="589" w:type="dxa"/>
            <w:vAlign w:val="center"/>
          </w:tcPr>
          <w:p w14:paraId="326A5ACB" w14:textId="77777777" w:rsidR="007F3475" w:rsidRDefault="007F3475" w:rsidP="00A353B6"/>
        </w:tc>
        <w:tc>
          <w:tcPr>
            <w:tcW w:w="1500" w:type="dxa"/>
            <w:vAlign w:val="center"/>
          </w:tcPr>
          <w:p w14:paraId="3529ECB9" w14:textId="77777777" w:rsidR="007F3475" w:rsidRDefault="007F3475" w:rsidP="00A353B6"/>
        </w:tc>
      </w:tr>
    </w:tbl>
    <w:p w14:paraId="4099B580" w14:textId="77777777" w:rsidR="00810BFB" w:rsidRDefault="00810BFB" w:rsidP="004B347A"/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411"/>
        <w:gridCol w:w="5382"/>
        <w:gridCol w:w="567"/>
        <w:gridCol w:w="567"/>
        <w:gridCol w:w="589"/>
        <w:gridCol w:w="1500"/>
      </w:tblGrid>
      <w:tr w:rsidR="00810BFB" w14:paraId="7C5CC842" w14:textId="77777777" w:rsidTr="00810BFB">
        <w:trPr>
          <w:trHeight w:val="454"/>
        </w:trPr>
        <w:tc>
          <w:tcPr>
            <w:tcW w:w="411" w:type="dxa"/>
            <w:shd w:val="clear" w:color="auto" w:fill="BFBFBF" w:themeFill="background1" w:themeFillShade="BF"/>
            <w:vAlign w:val="center"/>
          </w:tcPr>
          <w:p w14:paraId="63D4D420" w14:textId="77777777" w:rsidR="00810BFB" w:rsidRPr="00B47264" w:rsidRDefault="00810BFB" w:rsidP="00A353B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B47264">
              <w:rPr>
                <w:b/>
              </w:rPr>
              <w:t>.</w:t>
            </w:r>
          </w:p>
        </w:tc>
        <w:tc>
          <w:tcPr>
            <w:tcW w:w="5382" w:type="dxa"/>
            <w:shd w:val="clear" w:color="auto" w:fill="BFBFBF" w:themeFill="background1" w:themeFillShade="BF"/>
            <w:vAlign w:val="center"/>
          </w:tcPr>
          <w:p w14:paraId="76DACDA7" w14:textId="77777777" w:rsidR="00810BFB" w:rsidRPr="00B47264" w:rsidRDefault="00E16893" w:rsidP="00810BFB">
            <w:pPr>
              <w:jc w:val="center"/>
              <w:rPr>
                <w:b/>
              </w:rPr>
            </w:pPr>
            <w:r>
              <w:rPr>
                <w:b/>
              </w:rPr>
              <w:t>PERSONAL PROTECTION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43106D70" w14:textId="77777777" w:rsidR="00810BFB" w:rsidRPr="00B47264" w:rsidRDefault="00810BFB" w:rsidP="00A353B6">
            <w:pPr>
              <w:jc w:val="center"/>
              <w:rPr>
                <w:b/>
              </w:rPr>
            </w:pPr>
            <w:r w:rsidRPr="00B47264">
              <w:rPr>
                <w:b/>
              </w:rPr>
              <w:t>YES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68433F92" w14:textId="77777777" w:rsidR="00810BFB" w:rsidRPr="00B47264" w:rsidRDefault="00810BFB" w:rsidP="00A353B6">
            <w:pPr>
              <w:jc w:val="center"/>
              <w:rPr>
                <w:b/>
              </w:rPr>
            </w:pPr>
            <w:r w:rsidRPr="00B47264">
              <w:rPr>
                <w:b/>
              </w:rPr>
              <w:t>NO</w:t>
            </w:r>
          </w:p>
        </w:tc>
        <w:tc>
          <w:tcPr>
            <w:tcW w:w="589" w:type="dxa"/>
            <w:shd w:val="clear" w:color="auto" w:fill="BFBFBF" w:themeFill="background1" w:themeFillShade="BF"/>
            <w:vAlign w:val="center"/>
          </w:tcPr>
          <w:p w14:paraId="76EAB4BA" w14:textId="77777777" w:rsidR="00810BFB" w:rsidRPr="00B47264" w:rsidRDefault="00810BFB" w:rsidP="00A353B6">
            <w:pPr>
              <w:jc w:val="center"/>
              <w:rPr>
                <w:b/>
              </w:rPr>
            </w:pPr>
            <w:r w:rsidRPr="00B47264">
              <w:rPr>
                <w:b/>
              </w:rPr>
              <w:t>N/A</w:t>
            </w:r>
          </w:p>
        </w:tc>
        <w:tc>
          <w:tcPr>
            <w:tcW w:w="1500" w:type="dxa"/>
            <w:shd w:val="clear" w:color="auto" w:fill="BFBFBF" w:themeFill="background1" w:themeFillShade="BF"/>
            <w:vAlign w:val="center"/>
          </w:tcPr>
          <w:p w14:paraId="25244AF8" w14:textId="77777777" w:rsidR="00810BFB" w:rsidRPr="00B47264" w:rsidRDefault="00810BFB" w:rsidP="00A353B6">
            <w:pPr>
              <w:jc w:val="center"/>
              <w:rPr>
                <w:b/>
              </w:rPr>
            </w:pPr>
            <w:r w:rsidRPr="00B47264">
              <w:rPr>
                <w:b/>
              </w:rPr>
              <w:t>COMMENTS</w:t>
            </w:r>
          </w:p>
        </w:tc>
      </w:tr>
      <w:tr w:rsidR="00810BFB" w14:paraId="59D73D2A" w14:textId="77777777" w:rsidTr="00810BFB">
        <w:trPr>
          <w:trHeight w:val="454"/>
        </w:trPr>
        <w:tc>
          <w:tcPr>
            <w:tcW w:w="411" w:type="dxa"/>
            <w:vAlign w:val="center"/>
          </w:tcPr>
          <w:p w14:paraId="0E7B86B6" w14:textId="77777777" w:rsidR="00810BFB" w:rsidRDefault="00810BFB" w:rsidP="00A353B6">
            <w:r>
              <w:t>A.</w:t>
            </w:r>
          </w:p>
        </w:tc>
        <w:tc>
          <w:tcPr>
            <w:tcW w:w="5382" w:type="dxa"/>
            <w:vAlign w:val="center"/>
          </w:tcPr>
          <w:p w14:paraId="33EBBBF9" w14:textId="77777777" w:rsidR="00810BFB" w:rsidRDefault="00E16893" w:rsidP="00077707">
            <w:pPr>
              <w:jc w:val="both"/>
            </w:pPr>
            <w:r>
              <w:rPr>
                <w:sz w:val="21"/>
              </w:rPr>
              <w:t>Gloves worn when handling infectious material or contaminated equipment</w:t>
            </w:r>
          </w:p>
        </w:tc>
        <w:tc>
          <w:tcPr>
            <w:tcW w:w="567" w:type="dxa"/>
            <w:vAlign w:val="center"/>
          </w:tcPr>
          <w:p w14:paraId="759720B6" w14:textId="77777777" w:rsidR="00810BFB" w:rsidRDefault="00810BFB" w:rsidP="00A353B6"/>
        </w:tc>
        <w:tc>
          <w:tcPr>
            <w:tcW w:w="567" w:type="dxa"/>
            <w:vAlign w:val="center"/>
          </w:tcPr>
          <w:p w14:paraId="41CEDD7A" w14:textId="77777777" w:rsidR="00810BFB" w:rsidRDefault="00810BFB" w:rsidP="00A353B6"/>
        </w:tc>
        <w:tc>
          <w:tcPr>
            <w:tcW w:w="589" w:type="dxa"/>
            <w:vAlign w:val="center"/>
          </w:tcPr>
          <w:p w14:paraId="381378CC" w14:textId="77777777" w:rsidR="00810BFB" w:rsidRDefault="00810BFB" w:rsidP="00A353B6"/>
        </w:tc>
        <w:tc>
          <w:tcPr>
            <w:tcW w:w="1500" w:type="dxa"/>
            <w:vAlign w:val="center"/>
          </w:tcPr>
          <w:p w14:paraId="5E0DFE07" w14:textId="77777777" w:rsidR="00810BFB" w:rsidRDefault="00810BFB" w:rsidP="00A353B6"/>
        </w:tc>
      </w:tr>
      <w:tr w:rsidR="00810BFB" w14:paraId="30005E4C" w14:textId="77777777" w:rsidTr="00810BFB">
        <w:trPr>
          <w:trHeight w:val="454"/>
        </w:trPr>
        <w:tc>
          <w:tcPr>
            <w:tcW w:w="411" w:type="dxa"/>
            <w:vAlign w:val="center"/>
          </w:tcPr>
          <w:p w14:paraId="3152604E" w14:textId="77777777" w:rsidR="00810BFB" w:rsidRDefault="00810BFB" w:rsidP="00A353B6">
            <w:r>
              <w:t>B.</w:t>
            </w:r>
          </w:p>
        </w:tc>
        <w:tc>
          <w:tcPr>
            <w:tcW w:w="5382" w:type="dxa"/>
            <w:vAlign w:val="center"/>
          </w:tcPr>
          <w:p w14:paraId="40456754" w14:textId="77777777" w:rsidR="00810BFB" w:rsidRDefault="00E16893" w:rsidP="00077707">
            <w:pPr>
              <w:jc w:val="both"/>
            </w:pPr>
            <w:r>
              <w:t>Face protection provided when working outside the BSC with infectious material</w:t>
            </w:r>
          </w:p>
        </w:tc>
        <w:tc>
          <w:tcPr>
            <w:tcW w:w="567" w:type="dxa"/>
            <w:vAlign w:val="center"/>
          </w:tcPr>
          <w:p w14:paraId="4199D6EF" w14:textId="77777777" w:rsidR="00810BFB" w:rsidRDefault="00810BFB" w:rsidP="00A353B6"/>
        </w:tc>
        <w:tc>
          <w:tcPr>
            <w:tcW w:w="567" w:type="dxa"/>
            <w:vAlign w:val="center"/>
          </w:tcPr>
          <w:p w14:paraId="45D76B5C" w14:textId="77777777" w:rsidR="00810BFB" w:rsidRDefault="00810BFB" w:rsidP="00A353B6"/>
        </w:tc>
        <w:tc>
          <w:tcPr>
            <w:tcW w:w="589" w:type="dxa"/>
            <w:vAlign w:val="center"/>
          </w:tcPr>
          <w:p w14:paraId="743E8EC5" w14:textId="77777777" w:rsidR="00810BFB" w:rsidRDefault="00810BFB" w:rsidP="00A353B6"/>
        </w:tc>
        <w:tc>
          <w:tcPr>
            <w:tcW w:w="1500" w:type="dxa"/>
            <w:vAlign w:val="center"/>
          </w:tcPr>
          <w:p w14:paraId="1EF8206B" w14:textId="77777777" w:rsidR="00810BFB" w:rsidRDefault="00810BFB" w:rsidP="00A353B6"/>
        </w:tc>
      </w:tr>
      <w:tr w:rsidR="00810BFB" w14:paraId="738EC7B4" w14:textId="77777777" w:rsidTr="00810BFB">
        <w:trPr>
          <w:trHeight w:val="454"/>
        </w:trPr>
        <w:tc>
          <w:tcPr>
            <w:tcW w:w="411" w:type="dxa"/>
            <w:vAlign w:val="center"/>
          </w:tcPr>
          <w:p w14:paraId="192E50A5" w14:textId="77777777" w:rsidR="00810BFB" w:rsidRDefault="00810BFB" w:rsidP="00A353B6">
            <w:r>
              <w:t>C.</w:t>
            </w:r>
          </w:p>
        </w:tc>
        <w:tc>
          <w:tcPr>
            <w:tcW w:w="5382" w:type="dxa"/>
            <w:vAlign w:val="center"/>
          </w:tcPr>
          <w:p w14:paraId="20D884EA" w14:textId="77777777" w:rsidR="00810BFB" w:rsidRDefault="00E16893" w:rsidP="00077707">
            <w:pPr>
              <w:jc w:val="both"/>
            </w:pPr>
            <w:r>
              <w:t>Proper personal protective equipment available (gloves, gowns, goggles, etc.) and worn</w:t>
            </w:r>
          </w:p>
        </w:tc>
        <w:tc>
          <w:tcPr>
            <w:tcW w:w="567" w:type="dxa"/>
            <w:vAlign w:val="center"/>
          </w:tcPr>
          <w:p w14:paraId="2D6FB69D" w14:textId="77777777" w:rsidR="00810BFB" w:rsidRDefault="00810BFB" w:rsidP="00A353B6"/>
        </w:tc>
        <w:tc>
          <w:tcPr>
            <w:tcW w:w="567" w:type="dxa"/>
            <w:vAlign w:val="center"/>
          </w:tcPr>
          <w:p w14:paraId="31BD61F4" w14:textId="77777777" w:rsidR="00810BFB" w:rsidRDefault="00810BFB" w:rsidP="00A353B6"/>
        </w:tc>
        <w:tc>
          <w:tcPr>
            <w:tcW w:w="589" w:type="dxa"/>
            <w:vAlign w:val="center"/>
          </w:tcPr>
          <w:p w14:paraId="49639AF7" w14:textId="77777777" w:rsidR="00810BFB" w:rsidRDefault="00810BFB" w:rsidP="00A353B6"/>
        </w:tc>
        <w:tc>
          <w:tcPr>
            <w:tcW w:w="1500" w:type="dxa"/>
            <w:vAlign w:val="center"/>
          </w:tcPr>
          <w:p w14:paraId="0D3CE0F5" w14:textId="77777777" w:rsidR="00810BFB" w:rsidRDefault="00810BFB" w:rsidP="00A353B6"/>
        </w:tc>
      </w:tr>
    </w:tbl>
    <w:p w14:paraId="47904724" w14:textId="77777777" w:rsidR="00810BFB" w:rsidRDefault="00810BFB" w:rsidP="004B347A"/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411"/>
        <w:gridCol w:w="5382"/>
        <w:gridCol w:w="567"/>
        <w:gridCol w:w="567"/>
        <w:gridCol w:w="589"/>
        <w:gridCol w:w="1500"/>
      </w:tblGrid>
      <w:tr w:rsidR="00810BFB" w14:paraId="31A74159" w14:textId="77777777" w:rsidTr="00A353B6">
        <w:trPr>
          <w:trHeight w:val="454"/>
        </w:trPr>
        <w:tc>
          <w:tcPr>
            <w:tcW w:w="411" w:type="dxa"/>
            <w:shd w:val="clear" w:color="auto" w:fill="BFBFBF" w:themeFill="background1" w:themeFillShade="BF"/>
            <w:vAlign w:val="center"/>
          </w:tcPr>
          <w:p w14:paraId="05060893" w14:textId="77777777" w:rsidR="00810BFB" w:rsidRPr="00B47264" w:rsidRDefault="00810BFB" w:rsidP="00A353B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B47264">
              <w:rPr>
                <w:b/>
              </w:rPr>
              <w:t>.</w:t>
            </w:r>
          </w:p>
        </w:tc>
        <w:tc>
          <w:tcPr>
            <w:tcW w:w="5382" w:type="dxa"/>
            <w:shd w:val="clear" w:color="auto" w:fill="BFBFBF" w:themeFill="background1" w:themeFillShade="BF"/>
            <w:vAlign w:val="center"/>
          </w:tcPr>
          <w:p w14:paraId="5383905F" w14:textId="77777777" w:rsidR="00810BFB" w:rsidRPr="00B47264" w:rsidRDefault="00E16893" w:rsidP="00A353B6">
            <w:pPr>
              <w:jc w:val="center"/>
              <w:rPr>
                <w:b/>
              </w:rPr>
            </w:pPr>
            <w:r>
              <w:rPr>
                <w:b/>
              </w:rPr>
              <w:t>PRACTICES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7946635A" w14:textId="77777777" w:rsidR="00810BFB" w:rsidRPr="00B47264" w:rsidRDefault="00810BFB" w:rsidP="00A353B6">
            <w:pPr>
              <w:jc w:val="center"/>
              <w:rPr>
                <w:b/>
              </w:rPr>
            </w:pPr>
            <w:r w:rsidRPr="00B47264">
              <w:rPr>
                <w:b/>
              </w:rPr>
              <w:t>YES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1C5E618B" w14:textId="77777777" w:rsidR="00810BFB" w:rsidRPr="00B47264" w:rsidRDefault="00810BFB" w:rsidP="00A353B6">
            <w:pPr>
              <w:jc w:val="center"/>
              <w:rPr>
                <w:b/>
              </w:rPr>
            </w:pPr>
            <w:r w:rsidRPr="00B47264">
              <w:rPr>
                <w:b/>
              </w:rPr>
              <w:t>NO</w:t>
            </w:r>
          </w:p>
        </w:tc>
        <w:tc>
          <w:tcPr>
            <w:tcW w:w="589" w:type="dxa"/>
            <w:shd w:val="clear" w:color="auto" w:fill="BFBFBF" w:themeFill="background1" w:themeFillShade="BF"/>
            <w:vAlign w:val="center"/>
          </w:tcPr>
          <w:p w14:paraId="6BD0D00F" w14:textId="77777777" w:rsidR="00810BFB" w:rsidRPr="00B47264" w:rsidRDefault="00810BFB" w:rsidP="00A353B6">
            <w:pPr>
              <w:jc w:val="center"/>
              <w:rPr>
                <w:b/>
              </w:rPr>
            </w:pPr>
            <w:r w:rsidRPr="00B47264">
              <w:rPr>
                <w:b/>
              </w:rPr>
              <w:t>N/A</w:t>
            </w:r>
          </w:p>
        </w:tc>
        <w:tc>
          <w:tcPr>
            <w:tcW w:w="1500" w:type="dxa"/>
            <w:shd w:val="clear" w:color="auto" w:fill="BFBFBF" w:themeFill="background1" w:themeFillShade="BF"/>
            <w:vAlign w:val="center"/>
          </w:tcPr>
          <w:p w14:paraId="44CAC2FD" w14:textId="77777777" w:rsidR="00810BFB" w:rsidRPr="00B47264" w:rsidRDefault="00810BFB" w:rsidP="00A353B6">
            <w:pPr>
              <w:jc w:val="center"/>
              <w:rPr>
                <w:b/>
              </w:rPr>
            </w:pPr>
            <w:r w:rsidRPr="00B47264">
              <w:rPr>
                <w:b/>
              </w:rPr>
              <w:t>COMMENTS</w:t>
            </w:r>
          </w:p>
        </w:tc>
      </w:tr>
      <w:tr w:rsidR="00810BFB" w14:paraId="4247C1D5" w14:textId="77777777" w:rsidTr="00A353B6">
        <w:trPr>
          <w:trHeight w:val="454"/>
        </w:trPr>
        <w:tc>
          <w:tcPr>
            <w:tcW w:w="411" w:type="dxa"/>
            <w:vAlign w:val="center"/>
          </w:tcPr>
          <w:p w14:paraId="7882BA36" w14:textId="77777777" w:rsidR="00810BFB" w:rsidRDefault="00810BFB" w:rsidP="00A353B6">
            <w:r>
              <w:t>A.</w:t>
            </w:r>
          </w:p>
        </w:tc>
        <w:tc>
          <w:tcPr>
            <w:tcW w:w="5382" w:type="dxa"/>
            <w:vAlign w:val="center"/>
          </w:tcPr>
          <w:p w14:paraId="4A2EA360" w14:textId="77777777" w:rsidR="00810BFB" w:rsidRDefault="00E16893" w:rsidP="00077707">
            <w:pPr>
              <w:jc w:val="both"/>
            </w:pPr>
            <w:r>
              <w:rPr>
                <w:sz w:val="21"/>
              </w:rPr>
              <w:t>BSC used when potential for creating infectious aerosols/splashes exists</w:t>
            </w:r>
          </w:p>
        </w:tc>
        <w:tc>
          <w:tcPr>
            <w:tcW w:w="567" w:type="dxa"/>
            <w:vAlign w:val="center"/>
          </w:tcPr>
          <w:p w14:paraId="7A3E7A28" w14:textId="77777777" w:rsidR="00810BFB" w:rsidRDefault="00810BFB" w:rsidP="00A353B6"/>
        </w:tc>
        <w:tc>
          <w:tcPr>
            <w:tcW w:w="567" w:type="dxa"/>
            <w:vAlign w:val="center"/>
          </w:tcPr>
          <w:p w14:paraId="49E13A08" w14:textId="77777777" w:rsidR="00810BFB" w:rsidRDefault="00810BFB" w:rsidP="00A353B6"/>
        </w:tc>
        <w:tc>
          <w:tcPr>
            <w:tcW w:w="589" w:type="dxa"/>
            <w:vAlign w:val="center"/>
          </w:tcPr>
          <w:p w14:paraId="607C1527" w14:textId="77777777" w:rsidR="00810BFB" w:rsidRDefault="00810BFB" w:rsidP="00A353B6"/>
        </w:tc>
        <w:tc>
          <w:tcPr>
            <w:tcW w:w="1500" w:type="dxa"/>
            <w:vAlign w:val="center"/>
          </w:tcPr>
          <w:p w14:paraId="1344679E" w14:textId="77777777" w:rsidR="00810BFB" w:rsidRDefault="00810BFB" w:rsidP="00A353B6"/>
        </w:tc>
      </w:tr>
      <w:tr w:rsidR="00810BFB" w14:paraId="77898315" w14:textId="77777777" w:rsidTr="00A353B6">
        <w:trPr>
          <w:trHeight w:val="454"/>
        </w:trPr>
        <w:tc>
          <w:tcPr>
            <w:tcW w:w="411" w:type="dxa"/>
            <w:vAlign w:val="center"/>
          </w:tcPr>
          <w:p w14:paraId="55E3F360" w14:textId="77777777" w:rsidR="00810BFB" w:rsidRDefault="00810BFB" w:rsidP="00A353B6">
            <w:r>
              <w:t>B.</w:t>
            </w:r>
          </w:p>
        </w:tc>
        <w:tc>
          <w:tcPr>
            <w:tcW w:w="5382" w:type="dxa"/>
            <w:vAlign w:val="center"/>
          </w:tcPr>
          <w:p w14:paraId="24FC9267" w14:textId="77777777" w:rsidR="00810BFB" w:rsidRDefault="00E16893" w:rsidP="00077707">
            <w:pPr>
              <w:jc w:val="both"/>
            </w:pPr>
            <w:r>
              <w:rPr>
                <w:sz w:val="21"/>
              </w:rPr>
              <w:t>Personnel read, review and follow the instructions on practices and procedures, including safety or operations manual</w:t>
            </w:r>
          </w:p>
        </w:tc>
        <w:tc>
          <w:tcPr>
            <w:tcW w:w="567" w:type="dxa"/>
            <w:vAlign w:val="center"/>
          </w:tcPr>
          <w:p w14:paraId="08893BCF" w14:textId="77777777" w:rsidR="00810BFB" w:rsidRDefault="00810BFB" w:rsidP="00A353B6"/>
        </w:tc>
        <w:tc>
          <w:tcPr>
            <w:tcW w:w="567" w:type="dxa"/>
            <w:vAlign w:val="center"/>
          </w:tcPr>
          <w:p w14:paraId="13C82521" w14:textId="77777777" w:rsidR="00810BFB" w:rsidRDefault="00810BFB" w:rsidP="00A353B6"/>
        </w:tc>
        <w:tc>
          <w:tcPr>
            <w:tcW w:w="589" w:type="dxa"/>
            <w:vAlign w:val="center"/>
          </w:tcPr>
          <w:p w14:paraId="00452DEC" w14:textId="77777777" w:rsidR="00810BFB" w:rsidRDefault="00810BFB" w:rsidP="00A353B6"/>
        </w:tc>
        <w:tc>
          <w:tcPr>
            <w:tcW w:w="1500" w:type="dxa"/>
            <w:vAlign w:val="center"/>
          </w:tcPr>
          <w:p w14:paraId="78FF5C6C" w14:textId="77777777" w:rsidR="00810BFB" w:rsidRDefault="00810BFB" w:rsidP="00A353B6"/>
        </w:tc>
      </w:tr>
      <w:tr w:rsidR="00810BFB" w14:paraId="1E2E7DB9" w14:textId="77777777" w:rsidTr="00A353B6">
        <w:trPr>
          <w:trHeight w:val="454"/>
        </w:trPr>
        <w:tc>
          <w:tcPr>
            <w:tcW w:w="411" w:type="dxa"/>
            <w:vAlign w:val="center"/>
          </w:tcPr>
          <w:p w14:paraId="7176C1C6" w14:textId="77777777" w:rsidR="00810BFB" w:rsidRDefault="00810BFB" w:rsidP="00A353B6">
            <w:r>
              <w:t>C.</w:t>
            </w:r>
          </w:p>
        </w:tc>
        <w:tc>
          <w:tcPr>
            <w:tcW w:w="5382" w:type="dxa"/>
            <w:vAlign w:val="center"/>
          </w:tcPr>
          <w:p w14:paraId="73F4C096" w14:textId="77777777" w:rsidR="00810BFB" w:rsidRDefault="00E16893" w:rsidP="00077707">
            <w:pPr>
              <w:jc w:val="both"/>
            </w:pPr>
            <w:r>
              <w:t>Procedure performed so as to minimize aerosols/splashes</w:t>
            </w:r>
          </w:p>
        </w:tc>
        <w:tc>
          <w:tcPr>
            <w:tcW w:w="567" w:type="dxa"/>
            <w:vAlign w:val="center"/>
          </w:tcPr>
          <w:p w14:paraId="0F8D3DD8" w14:textId="77777777" w:rsidR="00810BFB" w:rsidRDefault="00810BFB" w:rsidP="00A353B6"/>
        </w:tc>
        <w:tc>
          <w:tcPr>
            <w:tcW w:w="567" w:type="dxa"/>
            <w:vAlign w:val="center"/>
          </w:tcPr>
          <w:p w14:paraId="388A4AFB" w14:textId="77777777" w:rsidR="00810BFB" w:rsidRDefault="00810BFB" w:rsidP="00A353B6"/>
        </w:tc>
        <w:tc>
          <w:tcPr>
            <w:tcW w:w="589" w:type="dxa"/>
            <w:vAlign w:val="center"/>
          </w:tcPr>
          <w:p w14:paraId="2C6B4BE9" w14:textId="77777777" w:rsidR="00810BFB" w:rsidRDefault="00810BFB" w:rsidP="00A353B6"/>
        </w:tc>
        <w:tc>
          <w:tcPr>
            <w:tcW w:w="1500" w:type="dxa"/>
            <w:vAlign w:val="center"/>
          </w:tcPr>
          <w:p w14:paraId="2B4C037C" w14:textId="77777777" w:rsidR="00810BFB" w:rsidRDefault="00810BFB" w:rsidP="00A353B6"/>
        </w:tc>
      </w:tr>
      <w:tr w:rsidR="00810BFB" w14:paraId="05E5956A" w14:textId="77777777" w:rsidTr="00A353B6">
        <w:trPr>
          <w:trHeight w:val="454"/>
        </w:trPr>
        <w:tc>
          <w:tcPr>
            <w:tcW w:w="411" w:type="dxa"/>
            <w:vAlign w:val="center"/>
          </w:tcPr>
          <w:p w14:paraId="7899D53B" w14:textId="77777777" w:rsidR="00810BFB" w:rsidRDefault="00810BFB" w:rsidP="00A353B6">
            <w:r>
              <w:t>D.</w:t>
            </w:r>
          </w:p>
        </w:tc>
        <w:tc>
          <w:tcPr>
            <w:tcW w:w="5382" w:type="dxa"/>
            <w:vAlign w:val="center"/>
          </w:tcPr>
          <w:p w14:paraId="40962D06" w14:textId="77777777" w:rsidR="00810BFB" w:rsidRDefault="00E16893" w:rsidP="00077707">
            <w:pPr>
              <w:jc w:val="both"/>
            </w:pPr>
            <w:r>
              <w:t>Needle-locking syringes/single-use needle- syringe units used with infectious agents</w:t>
            </w:r>
          </w:p>
        </w:tc>
        <w:tc>
          <w:tcPr>
            <w:tcW w:w="567" w:type="dxa"/>
            <w:vAlign w:val="center"/>
          </w:tcPr>
          <w:p w14:paraId="5C4A0AEE" w14:textId="77777777" w:rsidR="00810BFB" w:rsidRDefault="00810BFB" w:rsidP="00A353B6"/>
        </w:tc>
        <w:tc>
          <w:tcPr>
            <w:tcW w:w="567" w:type="dxa"/>
            <w:vAlign w:val="center"/>
          </w:tcPr>
          <w:p w14:paraId="1F923ECE" w14:textId="77777777" w:rsidR="00810BFB" w:rsidRDefault="00810BFB" w:rsidP="00A353B6"/>
        </w:tc>
        <w:tc>
          <w:tcPr>
            <w:tcW w:w="589" w:type="dxa"/>
            <w:vAlign w:val="center"/>
          </w:tcPr>
          <w:p w14:paraId="48801F5B" w14:textId="77777777" w:rsidR="00810BFB" w:rsidRDefault="00810BFB" w:rsidP="00A353B6"/>
        </w:tc>
        <w:tc>
          <w:tcPr>
            <w:tcW w:w="1500" w:type="dxa"/>
            <w:vAlign w:val="center"/>
          </w:tcPr>
          <w:p w14:paraId="763FBA93" w14:textId="77777777" w:rsidR="00810BFB" w:rsidRDefault="00810BFB" w:rsidP="00A353B6"/>
        </w:tc>
      </w:tr>
      <w:tr w:rsidR="00810BFB" w14:paraId="639FD8C8" w14:textId="77777777" w:rsidTr="00A353B6">
        <w:trPr>
          <w:trHeight w:val="454"/>
        </w:trPr>
        <w:tc>
          <w:tcPr>
            <w:tcW w:w="411" w:type="dxa"/>
            <w:vAlign w:val="center"/>
          </w:tcPr>
          <w:p w14:paraId="53A1A84C" w14:textId="77777777" w:rsidR="00810BFB" w:rsidRDefault="00810BFB" w:rsidP="00A353B6">
            <w:r>
              <w:t>E.</w:t>
            </w:r>
          </w:p>
        </w:tc>
        <w:tc>
          <w:tcPr>
            <w:tcW w:w="5382" w:type="dxa"/>
            <w:vAlign w:val="center"/>
          </w:tcPr>
          <w:p w14:paraId="7BC24C90" w14:textId="77777777" w:rsidR="00810BFB" w:rsidRDefault="00E16893" w:rsidP="00077707">
            <w:pPr>
              <w:jc w:val="both"/>
            </w:pPr>
            <w:r>
              <w:t>Appropriate handling of centrifuge cups and rotors</w:t>
            </w:r>
          </w:p>
        </w:tc>
        <w:tc>
          <w:tcPr>
            <w:tcW w:w="567" w:type="dxa"/>
            <w:vAlign w:val="center"/>
          </w:tcPr>
          <w:p w14:paraId="68003229" w14:textId="77777777" w:rsidR="00810BFB" w:rsidRDefault="00810BFB" w:rsidP="00A353B6"/>
        </w:tc>
        <w:tc>
          <w:tcPr>
            <w:tcW w:w="567" w:type="dxa"/>
            <w:vAlign w:val="center"/>
          </w:tcPr>
          <w:p w14:paraId="6A9146DA" w14:textId="77777777" w:rsidR="00810BFB" w:rsidRDefault="00810BFB" w:rsidP="00A353B6"/>
        </w:tc>
        <w:tc>
          <w:tcPr>
            <w:tcW w:w="589" w:type="dxa"/>
            <w:vAlign w:val="center"/>
          </w:tcPr>
          <w:p w14:paraId="625811FA" w14:textId="77777777" w:rsidR="00810BFB" w:rsidRDefault="00810BFB" w:rsidP="00A353B6"/>
        </w:tc>
        <w:tc>
          <w:tcPr>
            <w:tcW w:w="1500" w:type="dxa"/>
            <w:vAlign w:val="center"/>
          </w:tcPr>
          <w:p w14:paraId="67B69C87" w14:textId="77777777" w:rsidR="00810BFB" w:rsidRDefault="00810BFB" w:rsidP="00A353B6"/>
        </w:tc>
      </w:tr>
      <w:tr w:rsidR="00810BFB" w14:paraId="7E193869" w14:textId="77777777" w:rsidTr="00A353B6">
        <w:trPr>
          <w:trHeight w:val="454"/>
        </w:trPr>
        <w:tc>
          <w:tcPr>
            <w:tcW w:w="411" w:type="dxa"/>
            <w:vAlign w:val="center"/>
          </w:tcPr>
          <w:p w14:paraId="064C6686" w14:textId="77777777" w:rsidR="00810BFB" w:rsidRDefault="00810BFB" w:rsidP="00A353B6">
            <w:r>
              <w:t>F.</w:t>
            </w:r>
          </w:p>
        </w:tc>
        <w:tc>
          <w:tcPr>
            <w:tcW w:w="5382" w:type="dxa"/>
            <w:vAlign w:val="center"/>
          </w:tcPr>
          <w:p w14:paraId="3C05CB71" w14:textId="77777777" w:rsidR="00810BFB" w:rsidRDefault="00E16893" w:rsidP="00077707">
            <w:pPr>
              <w:jc w:val="both"/>
            </w:pPr>
            <w:r>
              <w:t>Infectious specimens transported outside a BSC in suitable containers</w:t>
            </w:r>
          </w:p>
        </w:tc>
        <w:tc>
          <w:tcPr>
            <w:tcW w:w="567" w:type="dxa"/>
            <w:vAlign w:val="center"/>
          </w:tcPr>
          <w:p w14:paraId="455A80B2" w14:textId="77777777" w:rsidR="00810BFB" w:rsidRDefault="00810BFB" w:rsidP="00A353B6"/>
        </w:tc>
        <w:tc>
          <w:tcPr>
            <w:tcW w:w="567" w:type="dxa"/>
            <w:vAlign w:val="center"/>
          </w:tcPr>
          <w:p w14:paraId="3C0813EA" w14:textId="77777777" w:rsidR="00810BFB" w:rsidRDefault="00810BFB" w:rsidP="00A353B6"/>
        </w:tc>
        <w:tc>
          <w:tcPr>
            <w:tcW w:w="589" w:type="dxa"/>
            <w:vAlign w:val="center"/>
          </w:tcPr>
          <w:p w14:paraId="1CF0DD63" w14:textId="77777777" w:rsidR="00810BFB" w:rsidRDefault="00810BFB" w:rsidP="00A353B6"/>
        </w:tc>
        <w:tc>
          <w:tcPr>
            <w:tcW w:w="1500" w:type="dxa"/>
            <w:vAlign w:val="center"/>
          </w:tcPr>
          <w:p w14:paraId="5F69EF96" w14:textId="77777777" w:rsidR="00810BFB" w:rsidRDefault="00810BFB" w:rsidP="00A353B6"/>
        </w:tc>
      </w:tr>
      <w:tr w:rsidR="00E16893" w14:paraId="276641AA" w14:textId="77777777" w:rsidTr="00A353B6">
        <w:trPr>
          <w:trHeight w:val="454"/>
        </w:trPr>
        <w:tc>
          <w:tcPr>
            <w:tcW w:w="411" w:type="dxa"/>
            <w:vAlign w:val="center"/>
          </w:tcPr>
          <w:p w14:paraId="28961C11" w14:textId="77777777" w:rsidR="00E16893" w:rsidRDefault="00E16893" w:rsidP="00A353B6">
            <w:r>
              <w:t>G.</w:t>
            </w:r>
          </w:p>
        </w:tc>
        <w:tc>
          <w:tcPr>
            <w:tcW w:w="5382" w:type="dxa"/>
            <w:vAlign w:val="center"/>
          </w:tcPr>
          <w:p w14:paraId="21BF7ED6" w14:textId="77777777" w:rsidR="00E16893" w:rsidRDefault="00E16893" w:rsidP="00077707">
            <w:pPr>
              <w:jc w:val="both"/>
            </w:pPr>
            <w:r>
              <w:t>Hands washed after removing gloves, after working with infectious agents, before leaving the laboratory</w:t>
            </w:r>
          </w:p>
        </w:tc>
        <w:tc>
          <w:tcPr>
            <w:tcW w:w="567" w:type="dxa"/>
            <w:vAlign w:val="center"/>
          </w:tcPr>
          <w:p w14:paraId="4A71963B" w14:textId="77777777" w:rsidR="00E16893" w:rsidRDefault="00E16893" w:rsidP="00A353B6"/>
        </w:tc>
        <w:tc>
          <w:tcPr>
            <w:tcW w:w="567" w:type="dxa"/>
            <w:vAlign w:val="center"/>
          </w:tcPr>
          <w:p w14:paraId="029D4202" w14:textId="77777777" w:rsidR="00E16893" w:rsidRDefault="00E16893" w:rsidP="00A353B6"/>
        </w:tc>
        <w:tc>
          <w:tcPr>
            <w:tcW w:w="589" w:type="dxa"/>
            <w:vAlign w:val="center"/>
          </w:tcPr>
          <w:p w14:paraId="65FA01C5" w14:textId="77777777" w:rsidR="00E16893" w:rsidRDefault="00E16893" w:rsidP="00A353B6"/>
        </w:tc>
        <w:tc>
          <w:tcPr>
            <w:tcW w:w="1500" w:type="dxa"/>
            <w:vAlign w:val="center"/>
          </w:tcPr>
          <w:p w14:paraId="4322C181" w14:textId="77777777" w:rsidR="00E16893" w:rsidRDefault="00E16893" w:rsidP="00A353B6"/>
        </w:tc>
      </w:tr>
      <w:tr w:rsidR="00E16893" w14:paraId="0A7C6B7B" w14:textId="77777777" w:rsidTr="00A353B6">
        <w:trPr>
          <w:trHeight w:val="454"/>
        </w:trPr>
        <w:tc>
          <w:tcPr>
            <w:tcW w:w="411" w:type="dxa"/>
            <w:vAlign w:val="center"/>
          </w:tcPr>
          <w:p w14:paraId="18F1DB65" w14:textId="77777777" w:rsidR="00E16893" w:rsidRDefault="00E16893" w:rsidP="00A353B6">
            <w:r>
              <w:t>H.</w:t>
            </w:r>
          </w:p>
        </w:tc>
        <w:tc>
          <w:tcPr>
            <w:tcW w:w="5382" w:type="dxa"/>
            <w:vAlign w:val="center"/>
          </w:tcPr>
          <w:p w14:paraId="117A73DB" w14:textId="77777777" w:rsidR="00E16893" w:rsidRDefault="00E16893" w:rsidP="00077707">
            <w:pPr>
              <w:jc w:val="both"/>
            </w:pPr>
            <w:r>
              <w:t>Packaging and transportation of infectious materials within facility and between institution should follow local guideline and international regulations</w:t>
            </w:r>
          </w:p>
        </w:tc>
        <w:tc>
          <w:tcPr>
            <w:tcW w:w="567" w:type="dxa"/>
            <w:vAlign w:val="center"/>
          </w:tcPr>
          <w:p w14:paraId="21BB5AF2" w14:textId="77777777" w:rsidR="00E16893" w:rsidRDefault="00E16893" w:rsidP="00A353B6"/>
        </w:tc>
        <w:tc>
          <w:tcPr>
            <w:tcW w:w="567" w:type="dxa"/>
            <w:vAlign w:val="center"/>
          </w:tcPr>
          <w:p w14:paraId="2B9CCD35" w14:textId="77777777" w:rsidR="00E16893" w:rsidRDefault="00E16893" w:rsidP="00A353B6"/>
        </w:tc>
        <w:tc>
          <w:tcPr>
            <w:tcW w:w="589" w:type="dxa"/>
            <w:vAlign w:val="center"/>
          </w:tcPr>
          <w:p w14:paraId="3979352F" w14:textId="77777777" w:rsidR="00E16893" w:rsidRDefault="00E16893" w:rsidP="00A353B6"/>
        </w:tc>
        <w:tc>
          <w:tcPr>
            <w:tcW w:w="1500" w:type="dxa"/>
            <w:vAlign w:val="center"/>
          </w:tcPr>
          <w:p w14:paraId="79FA1820" w14:textId="77777777" w:rsidR="00E16893" w:rsidRDefault="00E16893" w:rsidP="00A353B6"/>
        </w:tc>
      </w:tr>
    </w:tbl>
    <w:p w14:paraId="6233F7DE" w14:textId="77777777" w:rsidR="00810BFB" w:rsidRDefault="00810BFB" w:rsidP="004B347A"/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411"/>
        <w:gridCol w:w="5382"/>
        <w:gridCol w:w="567"/>
        <w:gridCol w:w="567"/>
        <w:gridCol w:w="589"/>
        <w:gridCol w:w="1500"/>
      </w:tblGrid>
      <w:tr w:rsidR="004B4C65" w14:paraId="451901AC" w14:textId="77777777" w:rsidTr="00A353B6">
        <w:trPr>
          <w:trHeight w:val="454"/>
        </w:trPr>
        <w:tc>
          <w:tcPr>
            <w:tcW w:w="411" w:type="dxa"/>
            <w:shd w:val="clear" w:color="auto" w:fill="BFBFBF" w:themeFill="background1" w:themeFillShade="BF"/>
            <w:vAlign w:val="center"/>
          </w:tcPr>
          <w:p w14:paraId="7EB8E399" w14:textId="77777777" w:rsidR="004B4C65" w:rsidRPr="00B47264" w:rsidRDefault="004B4C65" w:rsidP="00A353B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B47264">
              <w:rPr>
                <w:b/>
              </w:rPr>
              <w:t>.</w:t>
            </w:r>
          </w:p>
        </w:tc>
        <w:tc>
          <w:tcPr>
            <w:tcW w:w="5382" w:type="dxa"/>
            <w:shd w:val="clear" w:color="auto" w:fill="BFBFBF" w:themeFill="background1" w:themeFillShade="BF"/>
            <w:vAlign w:val="center"/>
          </w:tcPr>
          <w:p w14:paraId="160070A0" w14:textId="77777777" w:rsidR="004B4C65" w:rsidRPr="00B47264" w:rsidRDefault="00E16893" w:rsidP="00A353B6">
            <w:pPr>
              <w:jc w:val="center"/>
              <w:rPr>
                <w:b/>
              </w:rPr>
            </w:pPr>
            <w:r>
              <w:rPr>
                <w:b/>
              </w:rPr>
              <w:t>ENGINEERING CONTROL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29ED7056" w14:textId="77777777" w:rsidR="004B4C65" w:rsidRPr="00B47264" w:rsidRDefault="004B4C65" w:rsidP="00A353B6">
            <w:pPr>
              <w:jc w:val="center"/>
              <w:rPr>
                <w:b/>
              </w:rPr>
            </w:pPr>
            <w:r w:rsidRPr="00B47264">
              <w:rPr>
                <w:b/>
              </w:rPr>
              <w:t>YES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14FB4E4A" w14:textId="77777777" w:rsidR="004B4C65" w:rsidRPr="00B47264" w:rsidRDefault="004B4C65" w:rsidP="00A353B6">
            <w:pPr>
              <w:jc w:val="center"/>
              <w:rPr>
                <w:b/>
              </w:rPr>
            </w:pPr>
            <w:r w:rsidRPr="00B47264">
              <w:rPr>
                <w:b/>
              </w:rPr>
              <w:t>NO</w:t>
            </w:r>
          </w:p>
        </w:tc>
        <w:tc>
          <w:tcPr>
            <w:tcW w:w="589" w:type="dxa"/>
            <w:shd w:val="clear" w:color="auto" w:fill="BFBFBF" w:themeFill="background1" w:themeFillShade="BF"/>
            <w:vAlign w:val="center"/>
          </w:tcPr>
          <w:p w14:paraId="07F72575" w14:textId="77777777" w:rsidR="004B4C65" w:rsidRPr="00B47264" w:rsidRDefault="004B4C65" w:rsidP="00A353B6">
            <w:pPr>
              <w:jc w:val="center"/>
              <w:rPr>
                <w:b/>
              </w:rPr>
            </w:pPr>
            <w:r w:rsidRPr="00B47264">
              <w:rPr>
                <w:b/>
              </w:rPr>
              <w:t>N/A</w:t>
            </w:r>
          </w:p>
        </w:tc>
        <w:tc>
          <w:tcPr>
            <w:tcW w:w="1500" w:type="dxa"/>
            <w:shd w:val="clear" w:color="auto" w:fill="BFBFBF" w:themeFill="background1" w:themeFillShade="BF"/>
            <w:vAlign w:val="center"/>
          </w:tcPr>
          <w:p w14:paraId="2F64B24D" w14:textId="77777777" w:rsidR="004B4C65" w:rsidRPr="00B47264" w:rsidRDefault="004B4C65" w:rsidP="00A353B6">
            <w:pPr>
              <w:jc w:val="center"/>
              <w:rPr>
                <w:b/>
              </w:rPr>
            </w:pPr>
            <w:r w:rsidRPr="00B47264">
              <w:rPr>
                <w:b/>
              </w:rPr>
              <w:t>COMMENTS</w:t>
            </w:r>
          </w:p>
        </w:tc>
      </w:tr>
      <w:tr w:rsidR="004B4C65" w14:paraId="7EF6E94B" w14:textId="77777777" w:rsidTr="00A353B6">
        <w:trPr>
          <w:trHeight w:val="454"/>
        </w:trPr>
        <w:tc>
          <w:tcPr>
            <w:tcW w:w="411" w:type="dxa"/>
            <w:vAlign w:val="center"/>
          </w:tcPr>
          <w:p w14:paraId="6B620B2F" w14:textId="77777777" w:rsidR="004B4C65" w:rsidRDefault="004B4C65" w:rsidP="00A353B6">
            <w:r>
              <w:t>A.</w:t>
            </w:r>
          </w:p>
        </w:tc>
        <w:tc>
          <w:tcPr>
            <w:tcW w:w="5382" w:type="dxa"/>
            <w:vAlign w:val="center"/>
          </w:tcPr>
          <w:p w14:paraId="2B53F2E7" w14:textId="77777777" w:rsidR="004B4C65" w:rsidRDefault="00E16893" w:rsidP="00077707">
            <w:pPr>
              <w:jc w:val="both"/>
            </w:pPr>
            <w:r>
              <w:rPr>
                <w:sz w:val="21"/>
              </w:rPr>
              <w:t>Autoclave is available and certified annually</w:t>
            </w:r>
          </w:p>
        </w:tc>
        <w:tc>
          <w:tcPr>
            <w:tcW w:w="567" w:type="dxa"/>
            <w:vAlign w:val="center"/>
          </w:tcPr>
          <w:p w14:paraId="4E9A3FE4" w14:textId="77777777" w:rsidR="004B4C65" w:rsidRDefault="004B4C65" w:rsidP="00A353B6"/>
        </w:tc>
        <w:tc>
          <w:tcPr>
            <w:tcW w:w="567" w:type="dxa"/>
            <w:vAlign w:val="center"/>
          </w:tcPr>
          <w:p w14:paraId="0E91DB9B" w14:textId="77777777" w:rsidR="004B4C65" w:rsidRDefault="004B4C65" w:rsidP="00A353B6"/>
        </w:tc>
        <w:tc>
          <w:tcPr>
            <w:tcW w:w="589" w:type="dxa"/>
            <w:vAlign w:val="center"/>
          </w:tcPr>
          <w:p w14:paraId="0CA2919E" w14:textId="77777777" w:rsidR="004B4C65" w:rsidRDefault="004B4C65" w:rsidP="00A353B6"/>
        </w:tc>
        <w:tc>
          <w:tcPr>
            <w:tcW w:w="1500" w:type="dxa"/>
            <w:vAlign w:val="center"/>
          </w:tcPr>
          <w:p w14:paraId="53B918BD" w14:textId="77777777" w:rsidR="004B4C65" w:rsidRDefault="004B4C65" w:rsidP="00A353B6"/>
        </w:tc>
      </w:tr>
      <w:tr w:rsidR="004B4C65" w14:paraId="096C2CCD" w14:textId="77777777" w:rsidTr="00A353B6">
        <w:trPr>
          <w:trHeight w:val="454"/>
        </w:trPr>
        <w:tc>
          <w:tcPr>
            <w:tcW w:w="411" w:type="dxa"/>
            <w:vAlign w:val="center"/>
          </w:tcPr>
          <w:p w14:paraId="6160CBE5" w14:textId="77777777" w:rsidR="004B4C65" w:rsidRDefault="004B4C65" w:rsidP="00A353B6">
            <w:r>
              <w:t>B.</w:t>
            </w:r>
          </w:p>
        </w:tc>
        <w:tc>
          <w:tcPr>
            <w:tcW w:w="5382" w:type="dxa"/>
            <w:vAlign w:val="center"/>
          </w:tcPr>
          <w:p w14:paraId="597AEE86" w14:textId="77777777" w:rsidR="004B4C65" w:rsidRDefault="00E16893" w:rsidP="00077707">
            <w:pPr>
              <w:jc w:val="both"/>
            </w:pPr>
            <w:r>
              <w:t>Preventive maintenance performed for equipment</w:t>
            </w:r>
          </w:p>
        </w:tc>
        <w:tc>
          <w:tcPr>
            <w:tcW w:w="567" w:type="dxa"/>
            <w:vAlign w:val="center"/>
          </w:tcPr>
          <w:p w14:paraId="5C1D7ED1" w14:textId="77777777" w:rsidR="004B4C65" w:rsidRDefault="004B4C65" w:rsidP="00A353B6"/>
        </w:tc>
        <w:tc>
          <w:tcPr>
            <w:tcW w:w="567" w:type="dxa"/>
            <w:vAlign w:val="center"/>
          </w:tcPr>
          <w:p w14:paraId="72970698" w14:textId="77777777" w:rsidR="004B4C65" w:rsidRDefault="004B4C65" w:rsidP="00A353B6"/>
        </w:tc>
        <w:tc>
          <w:tcPr>
            <w:tcW w:w="589" w:type="dxa"/>
            <w:vAlign w:val="center"/>
          </w:tcPr>
          <w:p w14:paraId="26E4D9ED" w14:textId="77777777" w:rsidR="004B4C65" w:rsidRDefault="004B4C65" w:rsidP="00A353B6"/>
        </w:tc>
        <w:tc>
          <w:tcPr>
            <w:tcW w:w="1500" w:type="dxa"/>
            <w:vAlign w:val="center"/>
          </w:tcPr>
          <w:p w14:paraId="3489115F" w14:textId="77777777" w:rsidR="004B4C65" w:rsidRDefault="004B4C65" w:rsidP="00A353B6"/>
        </w:tc>
      </w:tr>
    </w:tbl>
    <w:p w14:paraId="15FF6C4C" w14:textId="77777777" w:rsidR="00F5065F" w:rsidRDefault="00F5065F" w:rsidP="004B347A"/>
    <w:p w14:paraId="02EA5F74" w14:textId="77777777" w:rsidR="00E916BB" w:rsidRDefault="00E916BB" w:rsidP="004B347A"/>
    <w:p w14:paraId="745C8F53" w14:textId="214DFC0D" w:rsidR="00E916BB" w:rsidRDefault="00E916BB" w:rsidP="004B347A">
      <w:r>
        <w:t>Note: N/A – Not Applicable</w:t>
      </w:r>
      <w:r w:rsidR="00B95707">
        <w:t>; BSC – Biosafety Cabinet</w:t>
      </w:r>
    </w:p>
    <w:p w14:paraId="1DF3471D" w14:textId="77777777" w:rsidR="00E916BB" w:rsidRDefault="00E916BB" w:rsidP="004B347A"/>
    <w:p w14:paraId="18FBD391" w14:textId="77777777" w:rsidR="00B95EE4" w:rsidRDefault="00B95EE4" w:rsidP="004B347A"/>
    <w:p w14:paraId="0FF025B7" w14:textId="77777777" w:rsidR="00E916BB" w:rsidRDefault="00E916BB" w:rsidP="00E916B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</w:rPr>
      </w:pPr>
      <w:r w:rsidRPr="00E916BB">
        <w:rPr>
          <w:b/>
        </w:rPr>
        <w:lastRenderedPageBreak/>
        <w:t>Other comments:</w:t>
      </w:r>
    </w:p>
    <w:p w14:paraId="0AE38E43" w14:textId="77777777" w:rsidR="00E916BB" w:rsidRDefault="00E916BB" w:rsidP="00E916B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</w:rPr>
      </w:pPr>
    </w:p>
    <w:p w14:paraId="56D55D55" w14:textId="77777777" w:rsidR="00E916BB" w:rsidRDefault="00E916BB" w:rsidP="00E916B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</w:rPr>
      </w:pPr>
    </w:p>
    <w:p w14:paraId="526A5A2C" w14:textId="77777777" w:rsidR="00E916BB" w:rsidRDefault="00E916BB" w:rsidP="00E916B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</w:rPr>
      </w:pPr>
    </w:p>
    <w:p w14:paraId="55123116" w14:textId="77777777" w:rsidR="00E916BB" w:rsidRDefault="00E916BB" w:rsidP="00E916B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</w:rPr>
      </w:pPr>
    </w:p>
    <w:p w14:paraId="35F1F06F" w14:textId="77777777" w:rsidR="00E916BB" w:rsidRPr="00E916BB" w:rsidRDefault="00E916BB" w:rsidP="00E916B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</w:rPr>
      </w:pPr>
    </w:p>
    <w:p w14:paraId="1DA1AB31" w14:textId="77777777" w:rsidR="00E916BB" w:rsidRDefault="00E916BB" w:rsidP="004B347A"/>
    <w:p w14:paraId="5E313A9C" w14:textId="77777777" w:rsidR="00E916BB" w:rsidRDefault="00E916BB" w:rsidP="004B347A"/>
    <w:p w14:paraId="21A25B46" w14:textId="77777777" w:rsidR="00E916BB" w:rsidRDefault="00E916BB" w:rsidP="004B347A"/>
    <w:p w14:paraId="6C9455C8" w14:textId="77777777" w:rsidR="00E916BB" w:rsidRDefault="00E916BB" w:rsidP="004B347A"/>
    <w:p w14:paraId="11ABD331" w14:textId="77777777" w:rsidR="00E916BB" w:rsidRDefault="00E916BB" w:rsidP="004B347A"/>
    <w:p w14:paraId="07D1CA42" w14:textId="77777777" w:rsidR="00145A42" w:rsidRDefault="00145A42" w:rsidP="004B347A">
      <w:pPr>
        <w:rPr>
          <w:sz w:val="21"/>
          <w:u w:val="single"/>
        </w:rPr>
      </w:pPr>
      <w:r>
        <w:rPr>
          <w:sz w:val="21"/>
        </w:rPr>
        <w:t xml:space="preserve">Signature and stamp of PI: </w:t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</w:rPr>
        <w:tab/>
        <w:t>Date:</w:t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</w:p>
    <w:p w14:paraId="1648F615" w14:textId="77777777" w:rsidR="00145A42" w:rsidRDefault="00145A42" w:rsidP="004B347A">
      <w:pPr>
        <w:rPr>
          <w:sz w:val="21"/>
          <w:u w:val="single"/>
        </w:rPr>
      </w:pPr>
    </w:p>
    <w:p w14:paraId="08154EA3" w14:textId="77777777" w:rsidR="00145A42" w:rsidRDefault="00145A42" w:rsidP="004B347A">
      <w:pPr>
        <w:rPr>
          <w:sz w:val="21"/>
          <w:u w:val="single"/>
        </w:rPr>
      </w:pPr>
    </w:p>
    <w:p w14:paraId="34766FE0" w14:textId="77777777" w:rsidR="00145A42" w:rsidRDefault="00145A42" w:rsidP="004B347A">
      <w:pPr>
        <w:rPr>
          <w:sz w:val="21"/>
          <w:u w:val="single"/>
        </w:rPr>
      </w:pPr>
    </w:p>
    <w:p w14:paraId="3EAEA1BE" w14:textId="77777777" w:rsidR="00145A42" w:rsidRDefault="00145A42" w:rsidP="004B347A">
      <w:pPr>
        <w:rPr>
          <w:sz w:val="21"/>
          <w:u w:val="single"/>
        </w:rPr>
      </w:pPr>
    </w:p>
    <w:p w14:paraId="4C7FC6CC" w14:textId="77777777" w:rsidR="00145A42" w:rsidRDefault="00145A42" w:rsidP="00145A42">
      <w:pPr>
        <w:spacing w:line="218" w:lineRule="auto"/>
        <w:ind w:right="200"/>
        <w:rPr>
          <w:i/>
        </w:rPr>
      </w:pPr>
    </w:p>
    <w:p w14:paraId="5CFA529B" w14:textId="77777777" w:rsidR="00145A42" w:rsidRDefault="00145A42" w:rsidP="00145A42">
      <w:pPr>
        <w:spacing w:line="218" w:lineRule="auto"/>
        <w:ind w:right="200"/>
        <w:rPr>
          <w:i/>
        </w:rPr>
      </w:pPr>
    </w:p>
    <w:p w14:paraId="0A3FDDA0" w14:textId="77777777" w:rsidR="00145A42" w:rsidRDefault="00145A42" w:rsidP="00145A42">
      <w:pPr>
        <w:spacing w:line="218" w:lineRule="auto"/>
        <w:ind w:right="200"/>
        <w:rPr>
          <w:i/>
        </w:rPr>
      </w:pPr>
    </w:p>
    <w:p w14:paraId="4F260A62" w14:textId="77777777" w:rsidR="00145A42" w:rsidRDefault="00145A42" w:rsidP="00145A42">
      <w:pPr>
        <w:spacing w:line="218" w:lineRule="auto"/>
        <w:ind w:right="200"/>
        <w:rPr>
          <w:i/>
        </w:rPr>
      </w:pPr>
    </w:p>
    <w:p w14:paraId="0169217B" w14:textId="77777777" w:rsidR="00145A42" w:rsidRDefault="00145A42" w:rsidP="00145A42">
      <w:pPr>
        <w:spacing w:line="218" w:lineRule="auto"/>
        <w:ind w:right="200"/>
        <w:rPr>
          <w:i/>
        </w:rPr>
      </w:pPr>
    </w:p>
    <w:p w14:paraId="393610EC" w14:textId="77777777" w:rsidR="00077707" w:rsidRDefault="00077707" w:rsidP="00145A42">
      <w:pPr>
        <w:spacing w:line="218" w:lineRule="auto"/>
        <w:ind w:right="200"/>
        <w:rPr>
          <w:i/>
        </w:rPr>
      </w:pPr>
    </w:p>
    <w:p w14:paraId="6A341223" w14:textId="77777777" w:rsidR="00077707" w:rsidRDefault="00077707" w:rsidP="00145A42">
      <w:pPr>
        <w:spacing w:line="218" w:lineRule="auto"/>
        <w:ind w:right="200"/>
        <w:rPr>
          <w:i/>
        </w:rPr>
      </w:pPr>
    </w:p>
    <w:p w14:paraId="6AA8BD4D" w14:textId="77777777" w:rsidR="00077707" w:rsidRDefault="00077707" w:rsidP="00145A42">
      <w:pPr>
        <w:spacing w:line="218" w:lineRule="auto"/>
        <w:ind w:right="200"/>
        <w:rPr>
          <w:i/>
        </w:rPr>
      </w:pPr>
    </w:p>
    <w:p w14:paraId="66732516" w14:textId="77777777" w:rsidR="00077707" w:rsidRDefault="00077707" w:rsidP="00145A42">
      <w:pPr>
        <w:spacing w:line="218" w:lineRule="auto"/>
        <w:ind w:right="200"/>
        <w:rPr>
          <w:i/>
        </w:rPr>
      </w:pPr>
    </w:p>
    <w:p w14:paraId="6A62AF55" w14:textId="77777777" w:rsidR="00077707" w:rsidRDefault="00077707" w:rsidP="00145A42">
      <w:pPr>
        <w:spacing w:line="218" w:lineRule="auto"/>
        <w:ind w:right="200"/>
        <w:rPr>
          <w:i/>
        </w:rPr>
      </w:pPr>
    </w:p>
    <w:p w14:paraId="66ED30C2" w14:textId="77777777" w:rsidR="00077707" w:rsidRDefault="00077707" w:rsidP="00145A42">
      <w:pPr>
        <w:spacing w:line="218" w:lineRule="auto"/>
        <w:ind w:right="200"/>
        <w:rPr>
          <w:i/>
        </w:rPr>
      </w:pPr>
    </w:p>
    <w:p w14:paraId="34747D5C" w14:textId="77777777" w:rsidR="00077707" w:rsidRDefault="00077707" w:rsidP="00145A42">
      <w:pPr>
        <w:spacing w:line="218" w:lineRule="auto"/>
        <w:ind w:right="200"/>
        <w:rPr>
          <w:i/>
        </w:rPr>
      </w:pPr>
    </w:p>
    <w:p w14:paraId="73FA0810" w14:textId="77777777" w:rsidR="00077707" w:rsidRDefault="00077707" w:rsidP="00145A42">
      <w:pPr>
        <w:spacing w:line="218" w:lineRule="auto"/>
        <w:ind w:right="200"/>
        <w:rPr>
          <w:i/>
        </w:rPr>
      </w:pPr>
    </w:p>
    <w:p w14:paraId="5A143F41" w14:textId="77777777" w:rsidR="00145A42" w:rsidRPr="00145A42" w:rsidRDefault="00145A42" w:rsidP="00145A42">
      <w:pPr>
        <w:spacing w:line="218" w:lineRule="auto"/>
        <w:ind w:right="200"/>
        <w:rPr>
          <w:i/>
        </w:rPr>
      </w:pPr>
      <w:r>
        <w:rPr>
          <w:i/>
        </w:rPr>
        <w:t>Adapted from: Malaysia Laboratory Biosafety and Biosecurity Policy and Guideline, Ministry of Health Malaysia, 2015, 1st Edition (section 3.0 Laboratory Biosafety Checklist)</w:t>
      </w:r>
    </w:p>
    <w:sectPr w:rsidR="00145A42" w:rsidRPr="00145A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124283" w14:textId="77777777" w:rsidR="00ED270C" w:rsidRDefault="00ED270C" w:rsidP="004B347A">
      <w:pPr>
        <w:spacing w:after="0" w:line="240" w:lineRule="auto"/>
      </w:pPr>
      <w:r>
        <w:separator/>
      </w:r>
    </w:p>
  </w:endnote>
  <w:endnote w:type="continuationSeparator" w:id="0">
    <w:p w14:paraId="3B5DF610" w14:textId="77777777" w:rsidR="00ED270C" w:rsidRDefault="00ED270C" w:rsidP="004B3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A79D2" w14:textId="77777777" w:rsidR="00C678BC" w:rsidRDefault="00C678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115465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ACF9EDA" w14:textId="236C759A" w:rsidR="004333EF" w:rsidRDefault="004333E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8770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8770D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A0DD755" w14:textId="77777777" w:rsidR="004B347A" w:rsidRDefault="004B34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0D128" w14:textId="77777777" w:rsidR="00C678BC" w:rsidRDefault="00C678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2E68C7" w14:textId="77777777" w:rsidR="00ED270C" w:rsidRDefault="00ED270C" w:rsidP="004B347A">
      <w:pPr>
        <w:spacing w:after="0" w:line="240" w:lineRule="auto"/>
      </w:pPr>
      <w:r>
        <w:separator/>
      </w:r>
    </w:p>
  </w:footnote>
  <w:footnote w:type="continuationSeparator" w:id="0">
    <w:p w14:paraId="6A54C262" w14:textId="77777777" w:rsidR="00ED270C" w:rsidRDefault="00ED270C" w:rsidP="004B3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C7AE4" w14:textId="77777777" w:rsidR="00C678BC" w:rsidRDefault="00C678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005"/>
      <w:gridCol w:w="3005"/>
      <w:gridCol w:w="3006"/>
    </w:tblGrid>
    <w:tr w:rsidR="004B347A" w14:paraId="7F39D295" w14:textId="77777777" w:rsidTr="00A353B6">
      <w:tc>
        <w:tcPr>
          <w:tcW w:w="3005" w:type="dxa"/>
          <w:vMerge w:val="restart"/>
        </w:tcPr>
        <w:p w14:paraId="41AA51C5" w14:textId="77777777" w:rsidR="004B347A" w:rsidRDefault="004B347A" w:rsidP="004B347A">
          <w:pPr>
            <w:jc w:val="center"/>
          </w:pPr>
          <w:r>
            <w:rPr>
              <w:noProof/>
              <w:lang w:eastAsia="en-MY"/>
            </w:rPr>
            <w:drawing>
              <wp:anchor distT="0" distB="0" distL="114300" distR="114300" simplePos="0" relativeHeight="251659264" behindDoc="0" locked="0" layoutInCell="1" allowOverlap="1" wp14:anchorId="69550138" wp14:editId="7D1CA5E5">
                <wp:simplePos x="0" y="0"/>
                <wp:positionH relativeFrom="margin">
                  <wp:posOffset>274320</wp:posOffset>
                </wp:positionH>
                <wp:positionV relativeFrom="margin">
                  <wp:posOffset>123825</wp:posOffset>
                </wp:positionV>
                <wp:extent cx="1169864" cy="540000"/>
                <wp:effectExtent l="0" t="0" r="0" b="0"/>
                <wp:wrapSquare wrapText="bothSides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PM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9864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05" w:type="dxa"/>
          <w:vMerge w:val="restart"/>
        </w:tcPr>
        <w:p w14:paraId="3E0FBBEC" w14:textId="77777777" w:rsidR="004B347A" w:rsidRPr="003322AD" w:rsidRDefault="004B347A" w:rsidP="004B347A">
          <w:pPr>
            <w:jc w:val="center"/>
          </w:pPr>
          <w:r w:rsidRPr="003322AD">
            <w:rPr>
              <w:b/>
            </w:rPr>
            <w:t>INSTITUTIONAL BIOSAFETY &amp; BIOSECURITY COMMITTEE (IBBC)</w:t>
          </w:r>
        </w:p>
      </w:tc>
      <w:tc>
        <w:tcPr>
          <w:tcW w:w="3006" w:type="dxa"/>
        </w:tcPr>
        <w:p w14:paraId="7CA91FE7" w14:textId="77777777" w:rsidR="004B347A" w:rsidRPr="003322AD" w:rsidRDefault="004B347A" w:rsidP="004B347A">
          <w:r w:rsidRPr="003322AD">
            <w:t xml:space="preserve">Document: </w:t>
          </w:r>
          <w:r w:rsidR="00080F09">
            <w:t>UPM/IBBC/BSL2</w:t>
          </w:r>
        </w:p>
      </w:tc>
    </w:tr>
    <w:tr w:rsidR="004B347A" w14:paraId="4F381684" w14:textId="77777777" w:rsidTr="00A353B6">
      <w:tc>
        <w:tcPr>
          <w:tcW w:w="3005" w:type="dxa"/>
          <w:vMerge/>
        </w:tcPr>
        <w:p w14:paraId="68508D18" w14:textId="77777777" w:rsidR="004B347A" w:rsidRDefault="004B347A" w:rsidP="004B347A"/>
      </w:tc>
      <w:tc>
        <w:tcPr>
          <w:tcW w:w="3005" w:type="dxa"/>
          <w:vMerge/>
        </w:tcPr>
        <w:p w14:paraId="7541D25E" w14:textId="77777777" w:rsidR="004B347A" w:rsidRPr="003322AD" w:rsidRDefault="004B347A" w:rsidP="004B347A"/>
      </w:tc>
      <w:tc>
        <w:tcPr>
          <w:tcW w:w="3006" w:type="dxa"/>
        </w:tcPr>
        <w:p w14:paraId="79305BA1" w14:textId="77777777" w:rsidR="004B347A" w:rsidRPr="003322AD" w:rsidRDefault="004333EF" w:rsidP="004B347A">
          <w:r>
            <w:t>Revision No : 00</w:t>
          </w:r>
        </w:p>
      </w:tc>
    </w:tr>
    <w:tr w:rsidR="004B347A" w14:paraId="1F35196D" w14:textId="77777777" w:rsidTr="00A353B6">
      <w:tc>
        <w:tcPr>
          <w:tcW w:w="3005" w:type="dxa"/>
          <w:vMerge/>
        </w:tcPr>
        <w:p w14:paraId="35C49681" w14:textId="77777777" w:rsidR="004B347A" w:rsidRDefault="004B347A" w:rsidP="004B347A"/>
      </w:tc>
      <w:tc>
        <w:tcPr>
          <w:tcW w:w="3005" w:type="dxa"/>
          <w:vMerge w:val="restart"/>
          <w:vAlign w:val="center"/>
        </w:tcPr>
        <w:p w14:paraId="51CE9074" w14:textId="77777777" w:rsidR="004B347A" w:rsidRPr="003322AD" w:rsidRDefault="004B347A" w:rsidP="00A9621A">
          <w:pPr>
            <w:jc w:val="center"/>
          </w:pPr>
          <w:r>
            <w:rPr>
              <w:b/>
            </w:rPr>
            <w:t xml:space="preserve">BSL </w:t>
          </w:r>
          <w:r w:rsidR="00A9621A">
            <w:rPr>
              <w:b/>
            </w:rPr>
            <w:t>2</w:t>
          </w:r>
          <w:r>
            <w:rPr>
              <w:b/>
            </w:rPr>
            <w:t xml:space="preserve"> SELF-INSPECTION CHECKLIST</w:t>
          </w:r>
        </w:p>
      </w:tc>
      <w:tc>
        <w:tcPr>
          <w:tcW w:w="3006" w:type="dxa"/>
        </w:tcPr>
        <w:p w14:paraId="7C8897D1" w14:textId="77777777" w:rsidR="004B347A" w:rsidRPr="003322AD" w:rsidRDefault="004B347A" w:rsidP="004B347A">
          <w:r w:rsidRPr="003322AD">
            <w:t xml:space="preserve">Issue No : 01 </w:t>
          </w:r>
        </w:p>
      </w:tc>
    </w:tr>
    <w:tr w:rsidR="004B347A" w14:paraId="7D492B97" w14:textId="77777777" w:rsidTr="00A353B6">
      <w:tc>
        <w:tcPr>
          <w:tcW w:w="3005" w:type="dxa"/>
          <w:vMerge/>
        </w:tcPr>
        <w:p w14:paraId="531D1EAC" w14:textId="77777777" w:rsidR="004B347A" w:rsidRDefault="004B347A" w:rsidP="004B347A"/>
      </w:tc>
      <w:tc>
        <w:tcPr>
          <w:tcW w:w="3005" w:type="dxa"/>
          <w:vMerge/>
        </w:tcPr>
        <w:p w14:paraId="1F2E8F8B" w14:textId="77777777" w:rsidR="004B347A" w:rsidRPr="003322AD" w:rsidRDefault="004B347A" w:rsidP="004B347A"/>
      </w:tc>
      <w:tc>
        <w:tcPr>
          <w:tcW w:w="3006" w:type="dxa"/>
        </w:tcPr>
        <w:p w14:paraId="58457FEA" w14:textId="114EEA45" w:rsidR="004B347A" w:rsidRPr="003322AD" w:rsidRDefault="004B347A" w:rsidP="004333EF">
          <w:r w:rsidRPr="003322AD">
            <w:t xml:space="preserve">Date : </w:t>
          </w:r>
          <w:r w:rsidR="004333EF">
            <w:t>0</w:t>
          </w:r>
          <w:r w:rsidR="00A75DE9">
            <w:t>1</w:t>
          </w:r>
          <w:r w:rsidR="00C678BC">
            <w:t>/10</w:t>
          </w:r>
          <w:r w:rsidR="004333EF">
            <w:t>/2020</w:t>
          </w:r>
        </w:p>
      </w:tc>
    </w:tr>
  </w:tbl>
  <w:p w14:paraId="7B1A3C29" w14:textId="77777777" w:rsidR="004B347A" w:rsidRDefault="004B34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D2CA0B" w14:textId="77777777" w:rsidR="00C678BC" w:rsidRDefault="00C678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31F52"/>
    <w:multiLevelType w:val="hybridMultilevel"/>
    <w:tmpl w:val="AF1EB024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7A"/>
    <w:rsid w:val="00077707"/>
    <w:rsid w:val="00080F09"/>
    <w:rsid w:val="00145A42"/>
    <w:rsid w:val="001B6144"/>
    <w:rsid w:val="00235BF1"/>
    <w:rsid w:val="00297E3D"/>
    <w:rsid w:val="004333EF"/>
    <w:rsid w:val="004B347A"/>
    <w:rsid w:val="004B4C65"/>
    <w:rsid w:val="005204F1"/>
    <w:rsid w:val="007F3475"/>
    <w:rsid w:val="00810BFB"/>
    <w:rsid w:val="00850819"/>
    <w:rsid w:val="0088770D"/>
    <w:rsid w:val="00A75DE9"/>
    <w:rsid w:val="00A9621A"/>
    <w:rsid w:val="00B47264"/>
    <w:rsid w:val="00B95707"/>
    <w:rsid w:val="00B95EE4"/>
    <w:rsid w:val="00C678BC"/>
    <w:rsid w:val="00E070D5"/>
    <w:rsid w:val="00E16893"/>
    <w:rsid w:val="00E44F46"/>
    <w:rsid w:val="00E916BB"/>
    <w:rsid w:val="00ED270C"/>
    <w:rsid w:val="00ED61A2"/>
    <w:rsid w:val="00F44259"/>
    <w:rsid w:val="00F5065F"/>
    <w:rsid w:val="00FA1F75"/>
    <w:rsid w:val="00FB2913"/>
    <w:rsid w:val="00FC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23E36"/>
  <w15:docId w15:val="{798205AF-B13D-49B7-98E1-59B9CC23A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34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47A"/>
  </w:style>
  <w:style w:type="paragraph" w:styleId="Footer">
    <w:name w:val="footer"/>
    <w:basedOn w:val="Normal"/>
    <w:link w:val="FooterChar"/>
    <w:uiPriority w:val="99"/>
    <w:unhideWhenUsed/>
    <w:rsid w:val="004B34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47A"/>
  </w:style>
  <w:style w:type="table" w:styleId="TableGrid">
    <w:name w:val="Table Grid"/>
    <w:basedOn w:val="TableNormal"/>
    <w:uiPriority w:val="39"/>
    <w:rsid w:val="004B3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34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34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bbc@upm.edu.my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Mohd Iskandar Redzun</cp:lastModifiedBy>
  <cp:revision>5</cp:revision>
  <dcterms:created xsi:type="dcterms:W3CDTF">2020-06-18T10:23:00Z</dcterms:created>
  <dcterms:modified xsi:type="dcterms:W3CDTF">2020-07-27T04:04:00Z</dcterms:modified>
</cp:coreProperties>
</file>