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5ED8" w14:textId="77777777" w:rsidR="000E574F" w:rsidRDefault="000E574F" w:rsidP="000E574F">
      <w:pPr>
        <w:rPr>
          <w:b/>
        </w:rPr>
      </w:pPr>
      <w:r w:rsidRPr="00A9160B">
        <w:rPr>
          <w:b/>
        </w:rPr>
        <w:t>SECTION A</w:t>
      </w:r>
      <w:r>
        <w:rPr>
          <w:b/>
        </w:rPr>
        <w:t xml:space="preserve"> </w:t>
      </w:r>
    </w:p>
    <w:p w14:paraId="60366829" w14:textId="77777777" w:rsidR="000E574F" w:rsidRPr="00A9160B" w:rsidRDefault="000E574F" w:rsidP="000E574F">
      <w:pPr>
        <w:rPr>
          <w:b/>
        </w:rPr>
      </w:pPr>
      <w:r w:rsidRPr="000E574F">
        <w:rPr>
          <w:b/>
        </w:rPr>
        <w:t xml:space="preserve">To be use in activities related to handling of </w:t>
      </w:r>
      <w:proofErr w:type="spellStart"/>
      <w:r w:rsidRPr="000E574F">
        <w:rPr>
          <w:b/>
        </w:rPr>
        <w:t>non genetically</w:t>
      </w:r>
      <w:proofErr w:type="spellEnd"/>
      <w:r w:rsidRPr="000E574F">
        <w:rPr>
          <w:b/>
        </w:rPr>
        <w:t xml:space="preserve"> modified organism (Non-GMO)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5805"/>
        <w:gridCol w:w="850"/>
        <w:gridCol w:w="850"/>
        <w:gridCol w:w="850"/>
      </w:tblGrid>
      <w:tr w:rsidR="000E574F" w14:paraId="0E2943BA" w14:textId="77777777" w:rsidTr="001D65E3">
        <w:trPr>
          <w:trHeight w:val="567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2246CD68" w14:textId="77777777" w:rsidR="000E574F" w:rsidRPr="00A9160B" w:rsidRDefault="000E574F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NO.</w:t>
            </w:r>
          </w:p>
        </w:tc>
        <w:tc>
          <w:tcPr>
            <w:tcW w:w="5805" w:type="dxa"/>
            <w:shd w:val="clear" w:color="auto" w:fill="BFBFBF" w:themeFill="background1" w:themeFillShade="BF"/>
            <w:vAlign w:val="center"/>
          </w:tcPr>
          <w:p w14:paraId="1142C076" w14:textId="77777777" w:rsidR="000E574F" w:rsidRPr="00A9160B" w:rsidRDefault="000E574F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FORMS AND DOCUMENTATIONS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8DE32C1" w14:textId="77777777" w:rsidR="000E574F" w:rsidRPr="00A9160B" w:rsidRDefault="000E574F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YES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F4DDF52" w14:textId="77777777" w:rsidR="000E574F" w:rsidRPr="00A9160B" w:rsidRDefault="000E574F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NO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97D1206" w14:textId="77777777" w:rsidR="000E574F" w:rsidRPr="00A9160B" w:rsidRDefault="000E574F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N/A</w:t>
            </w:r>
          </w:p>
        </w:tc>
      </w:tr>
      <w:tr w:rsidR="000E574F" w14:paraId="27C945C3" w14:textId="77777777" w:rsidTr="001D65E3">
        <w:trPr>
          <w:trHeight w:val="567"/>
        </w:trPr>
        <w:tc>
          <w:tcPr>
            <w:tcW w:w="569" w:type="dxa"/>
            <w:vAlign w:val="center"/>
          </w:tcPr>
          <w:p w14:paraId="6017FE5A" w14:textId="77777777" w:rsidR="000E574F" w:rsidRDefault="000E574F" w:rsidP="001D65E3">
            <w:r>
              <w:t>1.</w:t>
            </w:r>
          </w:p>
        </w:tc>
        <w:tc>
          <w:tcPr>
            <w:tcW w:w="5805" w:type="dxa"/>
            <w:vAlign w:val="center"/>
          </w:tcPr>
          <w:p w14:paraId="13859CFD" w14:textId="77777777" w:rsidR="000E574F" w:rsidRDefault="000E574F" w:rsidP="001D65E3">
            <w:r>
              <w:t>Preliminary Assessment Form (UPM/IBBC/P</w:t>
            </w:r>
            <w:r w:rsidRPr="001D65E3">
              <w:t>AF</w:t>
            </w:r>
            <w:r>
              <w:t xml:space="preserve">). </w:t>
            </w:r>
          </w:p>
        </w:tc>
        <w:tc>
          <w:tcPr>
            <w:tcW w:w="850" w:type="dxa"/>
          </w:tcPr>
          <w:p w14:paraId="07E444AB" w14:textId="77777777" w:rsidR="000E574F" w:rsidRDefault="000E574F" w:rsidP="001D65E3"/>
        </w:tc>
        <w:tc>
          <w:tcPr>
            <w:tcW w:w="850" w:type="dxa"/>
          </w:tcPr>
          <w:p w14:paraId="5B2B14C8" w14:textId="77777777" w:rsidR="000E574F" w:rsidRDefault="000E574F" w:rsidP="001D65E3"/>
        </w:tc>
        <w:tc>
          <w:tcPr>
            <w:tcW w:w="850" w:type="dxa"/>
          </w:tcPr>
          <w:p w14:paraId="1EC9337F" w14:textId="77777777" w:rsidR="000E574F" w:rsidRDefault="000E574F" w:rsidP="001D65E3"/>
        </w:tc>
      </w:tr>
      <w:tr w:rsidR="000E574F" w14:paraId="00DEF046" w14:textId="77777777" w:rsidTr="001D65E3">
        <w:trPr>
          <w:trHeight w:val="567"/>
        </w:trPr>
        <w:tc>
          <w:tcPr>
            <w:tcW w:w="569" w:type="dxa"/>
            <w:vAlign w:val="center"/>
          </w:tcPr>
          <w:p w14:paraId="6F860D46" w14:textId="77777777" w:rsidR="000E574F" w:rsidRDefault="000E574F" w:rsidP="001D65E3">
            <w:r>
              <w:t>2.</w:t>
            </w:r>
          </w:p>
        </w:tc>
        <w:tc>
          <w:tcPr>
            <w:tcW w:w="5805" w:type="dxa"/>
            <w:vAlign w:val="center"/>
          </w:tcPr>
          <w:p w14:paraId="04B8228E" w14:textId="77777777" w:rsidR="000E574F" w:rsidRDefault="000E574F" w:rsidP="001D65E3">
            <w:r>
              <w:t>Notice of Intent Form (UPM/IBBC/NOI).</w:t>
            </w:r>
          </w:p>
        </w:tc>
        <w:tc>
          <w:tcPr>
            <w:tcW w:w="850" w:type="dxa"/>
          </w:tcPr>
          <w:p w14:paraId="27125942" w14:textId="77777777" w:rsidR="000E574F" w:rsidRDefault="000E574F" w:rsidP="001D65E3"/>
        </w:tc>
        <w:tc>
          <w:tcPr>
            <w:tcW w:w="850" w:type="dxa"/>
          </w:tcPr>
          <w:p w14:paraId="05F7113F" w14:textId="77777777" w:rsidR="000E574F" w:rsidRDefault="000E574F" w:rsidP="001D65E3"/>
        </w:tc>
        <w:tc>
          <w:tcPr>
            <w:tcW w:w="850" w:type="dxa"/>
          </w:tcPr>
          <w:p w14:paraId="725D5050" w14:textId="77777777" w:rsidR="000E574F" w:rsidRDefault="000E574F" w:rsidP="001D65E3"/>
        </w:tc>
      </w:tr>
      <w:tr w:rsidR="000E574F" w14:paraId="74DB6B50" w14:textId="77777777" w:rsidTr="001D65E3">
        <w:trPr>
          <w:trHeight w:val="567"/>
        </w:trPr>
        <w:tc>
          <w:tcPr>
            <w:tcW w:w="569" w:type="dxa"/>
            <w:vAlign w:val="center"/>
          </w:tcPr>
          <w:p w14:paraId="03B44D6E" w14:textId="77777777" w:rsidR="000E574F" w:rsidRDefault="000E574F" w:rsidP="001D65E3">
            <w:r>
              <w:t>3.</w:t>
            </w:r>
          </w:p>
        </w:tc>
        <w:tc>
          <w:tcPr>
            <w:tcW w:w="5805" w:type="dxa"/>
            <w:vAlign w:val="center"/>
          </w:tcPr>
          <w:p w14:paraId="370B1794" w14:textId="77777777" w:rsidR="000E574F" w:rsidRDefault="000E574F" w:rsidP="001D65E3">
            <w:r>
              <w:t>Biological Risk Assessment Form (UPM/IBBC/BRAF).</w:t>
            </w:r>
          </w:p>
        </w:tc>
        <w:tc>
          <w:tcPr>
            <w:tcW w:w="850" w:type="dxa"/>
          </w:tcPr>
          <w:p w14:paraId="3F946AF4" w14:textId="77777777" w:rsidR="000E574F" w:rsidRDefault="000E574F" w:rsidP="001D65E3"/>
        </w:tc>
        <w:tc>
          <w:tcPr>
            <w:tcW w:w="850" w:type="dxa"/>
          </w:tcPr>
          <w:p w14:paraId="3BD7F998" w14:textId="77777777" w:rsidR="000E574F" w:rsidRDefault="000E574F" w:rsidP="001D65E3"/>
        </w:tc>
        <w:tc>
          <w:tcPr>
            <w:tcW w:w="850" w:type="dxa"/>
          </w:tcPr>
          <w:p w14:paraId="678F05B9" w14:textId="77777777" w:rsidR="000E574F" w:rsidRDefault="000E574F" w:rsidP="001D65E3"/>
        </w:tc>
      </w:tr>
      <w:tr w:rsidR="000E574F" w14:paraId="0A4333C6" w14:textId="77777777" w:rsidTr="001D65E3">
        <w:trPr>
          <w:trHeight w:val="567"/>
        </w:trPr>
        <w:tc>
          <w:tcPr>
            <w:tcW w:w="569" w:type="dxa"/>
            <w:vAlign w:val="center"/>
          </w:tcPr>
          <w:p w14:paraId="20B0C57D" w14:textId="77777777" w:rsidR="000E574F" w:rsidRDefault="000E574F" w:rsidP="001D65E3">
            <w:r>
              <w:t>4.</w:t>
            </w:r>
          </w:p>
        </w:tc>
        <w:tc>
          <w:tcPr>
            <w:tcW w:w="5805" w:type="dxa"/>
            <w:vAlign w:val="center"/>
          </w:tcPr>
          <w:p w14:paraId="389515C4" w14:textId="77777777" w:rsidR="000E574F" w:rsidRDefault="000E574F" w:rsidP="001D65E3">
            <w:proofErr w:type="spellStart"/>
            <w:r>
              <w:t>i</w:t>
            </w:r>
            <w:proofErr w:type="spellEnd"/>
            <w:r>
              <w:t>. Laboratory Self-Inspection Form Biosafety Level 1 Checklist (UPM/IBBC/BSL1).</w:t>
            </w:r>
          </w:p>
        </w:tc>
        <w:tc>
          <w:tcPr>
            <w:tcW w:w="850" w:type="dxa"/>
          </w:tcPr>
          <w:p w14:paraId="4A70D360" w14:textId="77777777" w:rsidR="000E574F" w:rsidRDefault="000E574F" w:rsidP="001D65E3"/>
        </w:tc>
        <w:tc>
          <w:tcPr>
            <w:tcW w:w="850" w:type="dxa"/>
          </w:tcPr>
          <w:p w14:paraId="6569D52D" w14:textId="77777777" w:rsidR="000E574F" w:rsidRDefault="000E574F" w:rsidP="001D65E3"/>
        </w:tc>
        <w:tc>
          <w:tcPr>
            <w:tcW w:w="850" w:type="dxa"/>
          </w:tcPr>
          <w:p w14:paraId="28240E3E" w14:textId="77777777" w:rsidR="000E574F" w:rsidRDefault="000E574F" w:rsidP="001D65E3"/>
        </w:tc>
      </w:tr>
      <w:tr w:rsidR="000E574F" w14:paraId="6AFE3DE2" w14:textId="77777777" w:rsidTr="001D65E3">
        <w:tc>
          <w:tcPr>
            <w:tcW w:w="569" w:type="dxa"/>
            <w:vAlign w:val="center"/>
          </w:tcPr>
          <w:p w14:paraId="4F25DED6" w14:textId="77777777" w:rsidR="000E574F" w:rsidRDefault="000E574F" w:rsidP="001D65E3"/>
        </w:tc>
        <w:tc>
          <w:tcPr>
            <w:tcW w:w="5805" w:type="dxa"/>
            <w:vAlign w:val="center"/>
          </w:tcPr>
          <w:p w14:paraId="7AE2A283" w14:textId="77777777" w:rsidR="000E574F" w:rsidRDefault="000E574F" w:rsidP="001D65E3">
            <w:r>
              <w:t xml:space="preserve">ii. Laboratory Self-Inspection Form Biosafety Level 2 Checklist (UPM/IBBC/BSL2) - </w:t>
            </w:r>
            <w:r>
              <w:rPr>
                <w:i/>
                <w:sz w:val="19"/>
              </w:rPr>
              <w:t>This form is used in addition to the</w:t>
            </w:r>
            <w:r>
              <w:t xml:space="preserve"> </w:t>
            </w:r>
            <w:r>
              <w:rPr>
                <w:i/>
                <w:sz w:val="19"/>
              </w:rPr>
              <w:t>Laboratory Self-Inspection Form Biosafety Level 1 Checklist.</w:t>
            </w:r>
          </w:p>
        </w:tc>
        <w:tc>
          <w:tcPr>
            <w:tcW w:w="850" w:type="dxa"/>
          </w:tcPr>
          <w:p w14:paraId="63817592" w14:textId="77777777" w:rsidR="000E574F" w:rsidRDefault="000E574F" w:rsidP="001D65E3"/>
        </w:tc>
        <w:tc>
          <w:tcPr>
            <w:tcW w:w="850" w:type="dxa"/>
          </w:tcPr>
          <w:p w14:paraId="78885726" w14:textId="77777777" w:rsidR="000E574F" w:rsidRDefault="000E574F" w:rsidP="001D65E3"/>
        </w:tc>
        <w:tc>
          <w:tcPr>
            <w:tcW w:w="850" w:type="dxa"/>
          </w:tcPr>
          <w:p w14:paraId="21844956" w14:textId="77777777" w:rsidR="000E574F" w:rsidRDefault="000E574F" w:rsidP="001D65E3"/>
        </w:tc>
      </w:tr>
      <w:tr w:rsidR="000E574F" w14:paraId="65F93262" w14:textId="77777777" w:rsidTr="001D65E3">
        <w:tc>
          <w:tcPr>
            <w:tcW w:w="569" w:type="dxa"/>
            <w:vAlign w:val="center"/>
          </w:tcPr>
          <w:p w14:paraId="3698F88B" w14:textId="77777777" w:rsidR="000E574F" w:rsidRDefault="000E574F" w:rsidP="001D65E3"/>
        </w:tc>
        <w:tc>
          <w:tcPr>
            <w:tcW w:w="5805" w:type="dxa"/>
            <w:vAlign w:val="center"/>
          </w:tcPr>
          <w:p w14:paraId="2583C6A3" w14:textId="77777777" w:rsidR="000E574F" w:rsidRDefault="000E574F" w:rsidP="001D65E3">
            <w:r>
              <w:t xml:space="preserve">iii. Laboratory Self-Inspection Form Biosafety Level 3 Checklist (UPM/IBBC/BSL3) - </w:t>
            </w:r>
            <w:r>
              <w:rPr>
                <w:i/>
                <w:sz w:val="19"/>
              </w:rPr>
              <w:t>This form is used in addit</w:t>
            </w:r>
            <w:bookmarkStart w:id="0" w:name="_GoBack"/>
            <w:bookmarkEnd w:id="0"/>
            <w:r>
              <w:rPr>
                <w:i/>
                <w:sz w:val="19"/>
              </w:rPr>
              <w:t>ion to the</w:t>
            </w:r>
            <w:r>
              <w:t xml:space="preserve"> </w:t>
            </w:r>
            <w:r>
              <w:rPr>
                <w:i/>
                <w:sz w:val="19"/>
              </w:rPr>
              <w:t>Laboratory Self-Inspection Form Biosafety Level 2 Checklist.</w:t>
            </w:r>
          </w:p>
        </w:tc>
        <w:tc>
          <w:tcPr>
            <w:tcW w:w="850" w:type="dxa"/>
          </w:tcPr>
          <w:p w14:paraId="4B682265" w14:textId="77777777" w:rsidR="000E574F" w:rsidRDefault="000E574F" w:rsidP="001D65E3"/>
        </w:tc>
        <w:tc>
          <w:tcPr>
            <w:tcW w:w="850" w:type="dxa"/>
          </w:tcPr>
          <w:p w14:paraId="74FC6BF5" w14:textId="77777777" w:rsidR="000E574F" w:rsidRDefault="000E574F" w:rsidP="001D65E3"/>
        </w:tc>
        <w:tc>
          <w:tcPr>
            <w:tcW w:w="850" w:type="dxa"/>
          </w:tcPr>
          <w:p w14:paraId="12C68C18" w14:textId="77777777" w:rsidR="000E574F" w:rsidRDefault="000E574F" w:rsidP="001D65E3"/>
        </w:tc>
      </w:tr>
      <w:tr w:rsidR="000E574F" w14:paraId="2ED0AA49" w14:textId="77777777" w:rsidTr="001D65E3">
        <w:trPr>
          <w:trHeight w:val="567"/>
        </w:trPr>
        <w:tc>
          <w:tcPr>
            <w:tcW w:w="569" w:type="dxa"/>
            <w:vAlign w:val="center"/>
          </w:tcPr>
          <w:p w14:paraId="240EC640" w14:textId="77777777" w:rsidR="000E574F" w:rsidRDefault="000E574F" w:rsidP="001D65E3">
            <w:r>
              <w:t>5.</w:t>
            </w:r>
          </w:p>
        </w:tc>
        <w:tc>
          <w:tcPr>
            <w:tcW w:w="5805" w:type="dxa"/>
            <w:vAlign w:val="center"/>
          </w:tcPr>
          <w:p w14:paraId="65D84743" w14:textId="77777777" w:rsidR="000E574F" w:rsidRDefault="000E574F" w:rsidP="001D65E3">
            <w:r>
              <w:t xml:space="preserve">Personnel Biosecurity Registration Form (UPM/IBBC/PBR). </w:t>
            </w:r>
          </w:p>
        </w:tc>
        <w:tc>
          <w:tcPr>
            <w:tcW w:w="850" w:type="dxa"/>
          </w:tcPr>
          <w:p w14:paraId="3532B027" w14:textId="77777777" w:rsidR="000E574F" w:rsidRDefault="000E574F" w:rsidP="001D65E3"/>
        </w:tc>
        <w:tc>
          <w:tcPr>
            <w:tcW w:w="850" w:type="dxa"/>
          </w:tcPr>
          <w:p w14:paraId="749CA7B3" w14:textId="77777777" w:rsidR="000E574F" w:rsidRDefault="000E574F" w:rsidP="001D65E3"/>
        </w:tc>
        <w:tc>
          <w:tcPr>
            <w:tcW w:w="850" w:type="dxa"/>
          </w:tcPr>
          <w:p w14:paraId="38DA6E92" w14:textId="77777777" w:rsidR="000E574F" w:rsidRDefault="000E574F" w:rsidP="001D65E3"/>
        </w:tc>
      </w:tr>
      <w:tr w:rsidR="000E574F" w14:paraId="2FB0F07F" w14:textId="77777777" w:rsidTr="001D65E3">
        <w:trPr>
          <w:trHeight w:val="567"/>
        </w:trPr>
        <w:tc>
          <w:tcPr>
            <w:tcW w:w="569" w:type="dxa"/>
            <w:vAlign w:val="center"/>
          </w:tcPr>
          <w:p w14:paraId="162184CB" w14:textId="77777777" w:rsidR="000E574F" w:rsidRDefault="000E574F" w:rsidP="001D65E3">
            <w:r>
              <w:t>6.</w:t>
            </w:r>
          </w:p>
        </w:tc>
        <w:tc>
          <w:tcPr>
            <w:tcW w:w="5805" w:type="dxa"/>
            <w:vAlign w:val="center"/>
          </w:tcPr>
          <w:p w14:paraId="1EF02428" w14:textId="77777777" w:rsidR="000E574F" w:rsidRDefault="000E574F" w:rsidP="001D65E3">
            <w:r>
              <w:t xml:space="preserve">Biosafety and Biosecurity Training Form </w:t>
            </w:r>
            <w:r w:rsidRPr="00D71A26">
              <w:t>(UPM/IBBC/BBTF).</w:t>
            </w:r>
          </w:p>
        </w:tc>
        <w:tc>
          <w:tcPr>
            <w:tcW w:w="850" w:type="dxa"/>
          </w:tcPr>
          <w:p w14:paraId="7DA7E626" w14:textId="77777777" w:rsidR="000E574F" w:rsidRDefault="000E574F" w:rsidP="001D65E3"/>
        </w:tc>
        <w:tc>
          <w:tcPr>
            <w:tcW w:w="850" w:type="dxa"/>
          </w:tcPr>
          <w:p w14:paraId="2D3534EB" w14:textId="77777777" w:rsidR="000E574F" w:rsidRDefault="000E574F" w:rsidP="001D65E3"/>
        </w:tc>
        <w:tc>
          <w:tcPr>
            <w:tcW w:w="850" w:type="dxa"/>
          </w:tcPr>
          <w:p w14:paraId="6D3BF19C" w14:textId="77777777" w:rsidR="000E574F" w:rsidRDefault="000E574F" w:rsidP="001D65E3"/>
        </w:tc>
      </w:tr>
    </w:tbl>
    <w:p w14:paraId="320717AC" w14:textId="77777777" w:rsidR="000E574F" w:rsidRDefault="000E574F" w:rsidP="000E574F"/>
    <w:p w14:paraId="5523EBAA" w14:textId="77777777" w:rsidR="000E574F" w:rsidRDefault="000E574F" w:rsidP="000E574F">
      <w:pPr>
        <w:rPr>
          <w:b/>
        </w:rPr>
      </w:pPr>
      <w:r w:rsidRPr="00A9160B">
        <w:rPr>
          <w:b/>
        </w:rPr>
        <w:t>SECT</w:t>
      </w:r>
      <w:r>
        <w:rPr>
          <w:b/>
        </w:rPr>
        <w:t>ION B</w:t>
      </w:r>
    </w:p>
    <w:p w14:paraId="5E14ABDA" w14:textId="77777777" w:rsidR="000E574F" w:rsidRDefault="000E574F" w:rsidP="000E574F">
      <w:pPr>
        <w:rPr>
          <w:b/>
        </w:rPr>
      </w:pPr>
      <w:r>
        <w:rPr>
          <w:b/>
        </w:rPr>
        <w:t>Note: All documents must be prepared and submission of documents upon request. Please use the provided template to develop the SOPs. For item (ii), please use the provided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5805"/>
        <w:gridCol w:w="850"/>
        <w:gridCol w:w="850"/>
        <w:gridCol w:w="850"/>
      </w:tblGrid>
      <w:tr w:rsidR="000E574F" w14:paraId="79B30F10" w14:textId="77777777" w:rsidTr="001D65E3">
        <w:trPr>
          <w:trHeight w:val="567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5A11B4E4" w14:textId="77777777" w:rsidR="000E574F" w:rsidRPr="00A9160B" w:rsidRDefault="000E574F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NO.</w:t>
            </w:r>
          </w:p>
        </w:tc>
        <w:tc>
          <w:tcPr>
            <w:tcW w:w="5805" w:type="dxa"/>
            <w:shd w:val="clear" w:color="auto" w:fill="BFBFBF" w:themeFill="background1" w:themeFillShade="BF"/>
            <w:vAlign w:val="center"/>
          </w:tcPr>
          <w:p w14:paraId="745581D7" w14:textId="77777777" w:rsidR="000E574F" w:rsidRPr="00A9160B" w:rsidRDefault="000E574F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FORMS AND DOCUMENTATIONS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F630E58" w14:textId="77777777" w:rsidR="000E574F" w:rsidRPr="00A9160B" w:rsidRDefault="000E574F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YES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29F58C" w14:textId="77777777" w:rsidR="000E574F" w:rsidRPr="00A9160B" w:rsidRDefault="000E574F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NO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2BDE2CF" w14:textId="77777777" w:rsidR="000E574F" w:rsidRPr="00A9160B" w:rsidRDefault="000E574F" w:rsidP="001D65E3">
            <w:pPr>
              <w:jc w:val="center"/>
              <w:rPr>
                <w:b/>
              </w:rPr>
            </w:pPr>
            <w:r w:rsidRPr="00A9160B">
              <w:rPr>
                <w:b/>
              </w:rPr>
              <w:t>N/A</w:t>
            </w:r>
          </w:p>
        </w:tc>
      </w:tr>
      <w:tr w:rsidR="000E574F" w14:paraId="7BB621C6" w14:textId="77777777" w:rsidTr="001D65E3">
        <w:tc>
          <w:tcPr>
            <w:tcW w:w="569" w:type="dxa"/>
            <w:vMerge w:val="restart"/>
          </w:tcPr>
          <w:p w14:paraId="6555E05B" w14:textId="77777777" w:rsidR="000E574F" w:rsidRDefault="000E574F" w:rsidP="001D65E3">
            <w:pPr>
              <w:jc w:val="center"/>
            </w:pPr>
            <w:r>
              <w:t>1.</w:t>
            </w:r>
          </w:p>
        </w:tc>
        <w:tc>
          <w:tcPr>
            <w:tcW w:w="5805" w:type="dxa"/>
            <w:vAlign w:val="center"/>
          </w:tcPr>
          <w:p w14:paraId="2A8CF387" w14:textId="77777777" w:rsidR="000E574F" w:rsidRDefault="000E574F" w:rsidP="001D65E3">
            <w:r>
              <w:t>Standard Operating Procedures (SOPs) shall include all items listed below (where relevant and applicable):</w:t>
            </w:r>
          </w:p>
        </w:tc>
        <w:tc>
          <w:tcPr>
            <w:tcW w:w="850" w:type="dxa"/>
          </w:tcPr>
          <w:p w14:paraId="7C674E2B" w14:textId="77777777" w:rsidR="000E574F" w:rsidRDefault="000E574F" w:rsidP="001D65E3"/>
        </w:tc>
        <w:tc>
          <w:tcPr>
            <w:tcW w:w="850" w:type="dxa"/>
          </w:tcPr>
          <w:p w14:paraId="222EB671" w14:textId="77777777" w:rsidR="000E574F" w:rsidRDefault="000E574F" w:rsidP="001D65E3"/>
        </w:tc>
        <w:tc>
          <w:tcPr>
            <w:tcW w:w="850" w:type="dxa"/>
          </w:tcPr>
          <w:p w14:paraId="7519D966" w14:textId="77777777" w:rsidR="000E574F" w:rsidRDefault="000E574F" w:rsidP="001D65E3"/>
        </w:tc>
      </w:tr>
      <w:tr w:rsidR="000E574F" w14:paraId="39B84122" w14:textId="77777777" w:rsidTr="001D65E3">
        <w:trPr>
          <w:trHeight w:val="567"/>
        </w:trPr>
        <w:tc>
          <w:tcPr>
            <w:tcW w:w="569" w:type="dxa"/>
            <w:vMerge/>
          </w:tcPr>
          <w:p w14:paraId="153AB5B9" w14:textId="77777777" w:rsidR="000E574F" w:rsidRDefault="000E574F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085A3960" w14:textId="77777777" w:rsidR="000E574F" w:rsidRDefault="000E574F" w:rsidP="001D65E3">
            <w:proofErr w:type="spellStart"/>
            <w:r>
              <w:t>i</w:t>
            </w:r>
            <w:proofErr w:type="spellEnd"/>
            <w:r>
              <w:t>. Procurement detail of infectious and potentially infectious agents/materials and biological toxins.</w:t>
            </w:r>
          </w:p>
        </w:tc>
        <w:tc>
          <w:tcPr>
            <w:tcW w:w="850" w:type="dxa"/>
          </w:tcPr>
          <w:p w14:paraId="0857D013" w14:textId="77777777" w:rsidR="000E574F" w:rsidRDefault="000E574F" w:rsidP="001D65E3"/>
        </w:tc>
        <w:tc>
          <w:tcPr>
            <w:tcW w:w="850" w:type="dxa"/>
          </w:tcPr>
          <w:p w14:paraId="2BD62539" w14:textId="77777777" w:rsidR="000E574F" w:rsidRDefault="000E574F" w:rsidP="001D65E3"/>
        </w:tc>
        <w:tc>
          <w:tcPr>
            <w:tcW w:w="850" w:type="dxa"/>
          </w:tcPr>
          <w:p w14:paraId="515EB7A6" w14:textId="77777777" w:rsidR="000E574F" w:rsidRDefault="000E574F" w:rsidP="001D65E3"/>
        </w:tc>
      </w:tr>
      <w:tr w:rsidR="000E574F" w14:paraId="70C4FB89" w14:textId="77777777" w:rsidTr="001D65E3">
        <w:trPr>
          <w:trHeight w:val="567"/>
        </w:trPr>
        <w:tc>
          <w:tcPr>
            <w:tcW w:w="569" w:type="dxa"/>
            <w:vMerge/>
          </w:tcPr>
          <w:p w14:paraId="6CA7896B" w14:textId="77777777" w:rsidR="000E574F" w:rsidRDefault="000E574F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724FC66E" w14:textId="77777777" w:rsidR="000E574F" w:rsidRDefault="000E574F" w:rsidP="001D65E3">
            <w:r>
              <w:t>ii. Storing and inventory procedure of infectious and potentially infectious agents/materials and biological toxins.</w:t>
            </w:r>
          </w:p>
        </w:tc>
        <w:tc>
          <w:tcPr>
            <w:tcW w:w="850" w:type="dxa"/>
          </w:tcPr>
          <w:p w14:paraId="797C4DD6" w14:textId="77777777" w:rsidR="000E574F" w:rsidRDefault="000E574F" w:rsidP="001D65E3"/>
        </w:tc>
        <w:tc>
          <w:tcPr>
            <w:tcW w:w="850" w:type="dxa"/>
          </w:tcPr>
          <w:p w14:paraId="30C30FE4" w14:textId="77777777" w:rsidR="000E574F" w:rsidRDefault="000E574F" w:rsidP="001D65E3"/>
        </w:tc>
        <w:tc>
          <w:tcPr>
            <w:tcW w:w="850" w:type="dxa"/>
          </w:tcPr>
          <w:p w14:paraId="46456F20" w14:textId="77777777" w:rsidR="000E574F" w:rsidRDefault="000E574F" w:rsidP="001D65E3"/>
        </w:tc>
      </w:tr>
      <w:tr w:rsidR="000E574F" w14:paraId="5FB69991" w14:textId="77777777" w:rsidTr="001D65E3">
        <w:trPr>
          <w:trHeight w:val="567"/>
        </w:trPr>
        <w:tc>
          <w:tcPr>
            <w:tcW w:w="569" w:type="dxa"/>
            <w:vMerge/>
          </w:tcPr>
          <w:p w14:paraId="4FF29999" w14:textId="77777777" w:rsidR="000E574F" w:rsidRDefault="000E574F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28FB72E7" w14:textId="77777777" w:rsidR="000E574F" w:rsidRDefault="000E574F" w:rsidP="001D65E3">
            <w:r>
              <w:t>iii. Handling and manipulating [including proper use of Personal Protective Equipment (PPE)] of infectious and potentially infectious agents/materials and biological toxins.</w:t>
            </w:r>
          </w:p>
        </w:tc>
        <w:tc>
          <w:tcPr>
            <w:tcW w:w="850" w:type="dxa"/>
          </w:tcPr>
          <w:p w14:paraId="5173C61C" w14:textId="77777777" w:rsidR="000E574F" w:rsidRDefault="000E574F" w:rsidP="001D65E3"/>
        </w:tc>
        <w:tc>
          <w:tcPr>
            <w:tcW w:w="850" w:type="dxa"/>
          </w:tcPr>
          <w:p w14:paraId="6183F0DE" w14:textId="77777777" w:rsidR="000E574F" w:rsidRDefault="000E574F" w:rsidP="001D65E3"/>
        </w:tc>
        <w:tc>
          <w:tcPr>
            <w:tcW w:w="850" w:type="dxa"/>
          </w:tcPr>
          <w:p w14:paraId="1DBC668B" w14:textId="77777777" w:rsidR="000E574F" w:rsidRDefault="000E574F" w:rsidP="001D65E3"/>
        </w:tc>
      </w:tr>
      <w:tr w:rsidR="000E574F" w14:paraId="4C0F552E" w14:textId="77777777" w:rsidTr="001D65E3">
        <w:trPr>
          <w:trHeight w:val="567"/>
        </w:trPr>
        <w:tc>
          <w:tcPr>
            <w:tcW w:w="569" w:type="dxa"/>
            <w:vMerge/>
          </w:tcPr>
          <w:p w14:paraId="7B2E3CEB" w14:textId="77777777" w:rsidR="000E574F" w:rsidRDefault="000E574F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37E3FD21" w14:textId="77777777" w:rsidR="000E574F" w:rsidRDefault="000E574F" w:rsidP="001D65E3">
            <w:r>
              <w:t>iv. Transportation and shipment of infectious and potentially infectious agents/materials and biological toxins.</w:t>
            </w:r>
          </w:p>
        </w:tc>
        <w:tc>
          <w:tcPr>
            <w:tcW w:w="850" w:type="dxa"/>
          </w:tcPr>
          <w:p w14:paraId="4072BB45" w14:textId="77777777" w:rsidR="000E574F" w:rsidRDefault="000E574F" w:rsidP="001D65E3"/>
        </w:tc>
        <w:tc>
          <w:tcPr>
            <w:tcW w:w="850" w:type="dxa"/>
          </w:tcPr>
          <w:p w14:paraId="0C872F92" w14:textId="77777777" w:rsidR="000E574F" w:rsidRDefault="000E574F" w:rsidP="001D65E3"/>
        </w:tc>
        <w:tc>
          <w:tcPr>
            <w:tcW w:w="850" w:type="dxa"/>
          </w:tcPr>
          <w:p w14:paraId="39389DED" w14:textId="77777777" w:rsidR="000E574F" w:rsidRDefault="000E574F" w:rsidP="001D65E3"/>
        </w:tc>
      </w:tr>
      <w:tr w:rsidR="000E574F" w14:paraId="23E22D83" w14:textId="77777777" w:rsidTr="001D65E3">
        <w:trPr>
          <w:trHeight w:val="567"/>
        </w:trPr>
        <w:tc>
          <w:tcPr>
            <w:tcW w:w="569" w:type="dxa"/>
            <w:vMerge/>
          </w:tcPr>
          <w:p w14:paraId="03439583" w14:textId="77777777" w:rsidR="000E574F" w:rsidRDefault="000E574F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52CB8739" w14:textId="77777777" w:rsidR="000E574F" w:rsidRDefault="000E574F" w:rsidP="001D65E3">
            <w:r>
              <w:t>v. Decontamination, spill management and waste management of infectious materials.</w:t>
            </w:r>
          </w:p>
        </w:tc>
        <w:tc>
          <w:tcPr>
            <w:tcW w:w="850" w:type="dxa"/>
          </w:tcPr>
          <w:p w14:paraId="650F7E3B" w14:textId="77777777" w:rsidR="000E574F" w:rsidRDefault="000E574F" w:rsidP="001D65E3"/>
        </w:tc>
        <w:tc>
          <w:tcPr>
            <w:tcW w:w="850" w:type="dxa"/>
          </w:tcPr>
          <w:p w14:paraId="1E6A9D30" w14:textId="77777777" w:rsidR="000E574F" w:rsidRDefault="000E574F" w:rsidP="001D65E3"/>
        </w:tc>
        <w:tc>
          <w:tcPr>
            <w:tcW w:w="850" w:type="dxa"/>
          </w:tcPr>
          <w:p w14:paraId="7B1D08A9" w14:textId="77777777" w:rsidR="000E574F" w:rsidRDefault="000E574F" w:rsidP="001D65E3"/>
        </w:tc>
      </w:tr>
      <w:tr w:rsidR="000E574F" w14:paraId="46B68C34" w14:textId="77777777" w:rsidTr="001D65E3">
        <w:tc>
          <w:tcPr>
            <w:tcW w:w="569" w:type="dxa"/>
            <w:vMerge/>
          </w:tcPr>
          <w:p w14:paraId="36F8C6A5" w14:textId="77777777" w:rsidR="000E574F" w:rsidRDefault="000E574F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00E9696F" w14:textId="77777777" w:rsidR="000E574F" w:rsidRDefault="000E574F" w:rsidP="001D65E3">
            <w:r>
              <w:t>vi. Emergency Response Plan (ERP) relevant to the infectious and potentially infectious agents/materials and biological toxins.</w:t>
            </w:r>
          </w:p>
        </w:tc>
        <w:tc>
          <w:tcPr>
            <w:tcW w:w="850" w:type="dxa"/>
          </w:tcPr>
          <w:p w14:paraId="157E715D" w14:textId="77777777" w:rsidR="000E574F" w:rsidRDefault="000E574F" w:rsidP="001D65E3"/>
        </w:tc>
        <w:tc>
          <w:tcPr>
            <w:tcW w:w="850" w:type="dxa"/>
          </w:tcPr>
          <w:p w14:paraId="2ECFAC71" w14:textId="77777777" w:rsidR="000E574F" w:rsidRDefault="000E574F" w:rsidP="001D65E3"/>
        </w:tc>
        <w:tc>
          <w:tcPr>
            <w:tcW w:w="850" w:type="dxa"/>
          </w:tcPr>
          <w:p w14:paraId="70173E1B" w14:textId="77777777" w:rsidR="000E574F" w:rsidRDefault="000E574F" w:rsidP="001D65E3"/>
        </w:tc>
      </w:tr>
      <w:tr w:rsidR="000E574F" w14:paraId="0B43B006" w14:textId="77777777" w:rsidTr="001D65E3">
        <w:trPr>
          <w:trHeight w:val="567"/>
        </w:trPr>
        <w:tc>
          <w:tcPr>
            <w:tcW w:w="569" w:type="dxa"/>
            <w:vMerge w:val="restart"/>
          </w:tcPr>
          <w:p w14:paraId="642D88D2" w14:textId="77777777" w:rsidR="000E574F" w:rsidRDefault="000E574F" w:rsidP="001D65E3">
            <w:pPr>
              <w:jc w:val="center"/>
            </w:pPr>
            <w:r>
              <w:t>2.</w:t>
            </w:r>
          </w:p>
        </w:tc>
        <w:tc>
          <w:tcPr>
            <w:tcW w:w="5805" w:type="dxa"/>
            <w:vAlign w:val="center"/>
          </w:tcPr>
          <w:p w14:paraId="41E6C9A3" w14:textId="77777777" w:rsidR="000E574F" w:rsidRDefault="000E574F" w:rsidP="001D65E3">
            <w:r>
              <w:t>Records of maintenance and certification/calibration of relevant equipment and devices such as:</w:t>
            </w:r>
          </w:p>
        </w:tc>
        <w:tc>
          <w:tcPr>
            <w:tcW w:w="850" w:type="dxa"/>
            <w:vAlign w:val="center"/>
          </w:tcPr>
          <w:p w14:paraId="4DD25AE4" w14:textId="77777777" w:rsidR="000E574F" w:rsidRDefault="000E574F" w:rsidP="001D65E3"/>
        </w:tc>
        <w:tc>
          <w:tcPr>
            <w:tcW w:w="850" w:type="dxa"/>
            <w:vAlign w:val="center"/>
          </w:tcPr>
          <w:p w14:paraId="19F5AD27" w14:textId="77777777" w:rsidR="000E574F" w:rsidRDefault="000E574F" w:rsidP="001D65E3"/>
        </w:tc>
        <w:tc>
          <w:tcPr>
            <w:tcW w:w="850" w:type="dxa"/>
            <w:vAlign w:val="center"/>
          </w:tcPr>
          <w:p w14:paraId="01008039" w14:textId="77777777" w:rsidR="000E574F" w:rsidRDefault="000E574F" w:rsidP="001D65E3"/>
        </w:tc>
      </w:tr>
      <w:tr w:rsidR="000E574F" w14:paraId="6BDAFFAF" w14:textId="77777777" w:rsidTr="001D65E3">
        <w:trPr>
          <w:trHeight w:val="567"/>
        </w:trPr>
        <w:tc>
          <w:tcPr>
            <w:tcW w:w="569" w:type="dxa"/>
            <w:vMerge/>
          </w:tcPr>
          <w:p w14:paraId="3EC49B31" w14:textId="77777777" w:rsidR="000E574F" w:rsidRDefault="000E574F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178270F2" w14:textId="77777777" w:rsidR="000E574F" w:rsidRDefault="000E574F" w:rsidP="001D65E3">
            <w:proofErr w:type="spellStart"/>
            <w:r>
              <w:t>i</w:t>
            </w:r>
            <w:proofErr w:type="spellEnd"/>
            <w:r>
              <w:t>. Autoclave.</w:t>
            </w:r>
          </w:p>
        </w:tc>
        <w:tc>
          <w:tcPr>
            <w:tcW w:w="850" w:type="dxa"/>
            <w:vAlign w:val="center"/>
          </w:tcPr>
          <w:p w14:paraId="0233B04F" w14:textId="77777777" w:rsidR="000E574F" w:rsidRDefault="000E574F" w:rsidP="001D65E3"/>
        </w:tc>
        <w:tc>
          <w:tcPr>
            <w:tcW w:w="850" w:type="dxa"/>
            <w:vAlign w:val="center"/>
          </w:tcPr>
          <w:p w14:paraId="13FF899D" w14:textId="77777777" w:rsidR="000E574F" w:rsidRDefault="000E574F" w:rsidP="001D65E3"/>
        </w:tc>
        <w:tc>
          <w:tcPr>
            <w:tcW w:w="850" w:type="dxa"/>
            <w:vAlign w:val="center"/>
          </w:tcPr>
          <w:p w14:paraId="4D4F0761" w14:textId="77777777" w:rsidR="000E574F" w:rsidRDefault="000E574F" w:rsidP="001D65E3"/>
        </w:tc>
      </w:tr>
      <w:tr w:rsidR="000E574F" w14:paraId="38B5C404" w14:textId="77777777" w:rsidTr="001D65E3">
        <w:trPr>
          <w:trHeight w:val="567"/>
        </w:trPr>
        <w:tc>
          <w:tcPr>
            <w:tcW w:w="569" w:type="dxa"/>
            <w:vMerge/>
          </w:tcPr>
          <w:p w14:paraId="4B8FC88C" w14:textId="77777777" w:rsidR="000E574F" w:rsidRDefault="000E574F" w:rsidP="001D65E3">
            <w:pPr>
              <w:jc w:val="center"/>
            </w:pPr>
          </w:p>
        </w:tc>
        <w:tc>
          <w:tcPr>
            <w:tcW w:w="5805" w:type="dxa"/>
            <w:vAlign w:val="center"/>
          </w:tcPr>
          <w:p w14:paraId="660D72F5" w14:textId="77777777" w:rsidR="000E574F" w:rsidRDefault="000E574F" w:rsidP="001D65E3">
            <w:r>
              <w:t>ii. Biosafety Cabinet.</w:t>
            </w:r>
          </w:p>
        </w:tc>
        <w:tc>
          <w:tcPr>
            <w:tcW w:w="850" w:type="dxa"/>
            <w:vAlign w:val="center"/>
          </w:tcPr>
          <w:p w14:paraId="2D000183" w14:textId="77777777" w:rsidR="000E574F" w:rsidRDefault="000E574F" w:rsidP="001D65E3"/>
        </w:tc>
        <w:tc>
          <w:tcPr>
            <w:tcW w:w="850" w:type="dxa"/>
            <w:vAlign w:val="center"/>
          </w:tcPr>
          <w:p w14:paraId="7446D6A1" w14:textId="77777777" w:rsidR="000E574F" w:rsidRDefault="000E574F" w:rsidP="001D65E3"/>
        </w:tc>
        <w:tc>
          <w:tcPr>
            <w:tcW w:w="850" w:type="dxa"/>
            <w:vAlign w:val="center"/>
          </w:tcPr>
          <w:p w14:paraId="5CA4C8BC" w14:textId="77777777" w:rsidR="000E574F" w:rsidRDefault="000E574F" w:rsidP="001D65E3"/>
        </w:tc>
      </w:tr>
      <w:tr w:rsidR="000E574F" w14:paraId="12E7A6C5" w14:textId="77777777" w:rsidTr="001D65E3">
        <w:tc>
          <w:tcPr>
            <w:tcW w:w="569" w:type="dxa"/>
            <w:vMerge/>
          </w:tcPr>
          <w:p w14:paraId="302DA0A0" w14:textId="77777777" w:rsidR="000E574F" w:rsidRDefault="000E574F" w:rsidP="001D65E3">
            <w:pPr>
              <w:jc w:val="center"/>
            </w:pPr>
          </w:p>
        </w:tc>
        <w:tc>
          <w:tcPr>
            <w:tcW w:w="8355" w:type="dxa"/>
            <w:gridSpan w:val="4"/>
            <w:vAlign w:val="center"/>
          </w:tcPr>
          <w:p w14:paraId="6177E56D" w14:textId="77777777" w:rsidR="000E574F" w:rsidRDefault="000E574F" w:rsidP="001D65E3">
            <w:r>
              <w:t xml:space="preserve">iii. Others, please specify: </w:t>
            </w:r>
          </w:p>
          <w:p w14:paraId="4FA9757E" w14:textId="77777777" w:rsidR="000E574F" w:rsidRDefault="000E574F" w:rsidP="001D65E3"/>
          <w:p w14:paraId="330D3605" w14:textId="77777777" w:rsidR="000E574F" w:rsidRDefault="000E574F" w:rsidP="001D65E3"/>
          <w:p w14:paraId="1CDE3017" w14:textId="77777777" w:rsidR="000E574F" w:rsidRDefault="000E574F" w:rsidP="001D65E3"/>
        </w:tc>
      </w:tr>
    </w:tbl>
    <w:p w14:paraId="5BF580D2" w14:textId="77777777" w:rsidR="000E574F" w:rsidRDefault="000E574F" w:rsidP="000E574F"/>
    <w:p w14:paraId="745BED66" w14:textId="77777777" w:rsidR="000E574F" w:rsidRDefault="000E574F" w:rsidP="000E574F"/>
    <w:p w14:paraId="05AF5E97" w14:textId="77777777" w:rsidR="000E574F" w:rsidRDefault="000E574F" w:rsidP="000E574F"/>
    <w:p w14:paraId="33CC7623" w14:textId="77777777" w:rsidR="000E574F" w:rsidRDefault="000E574F" w:rsidP="000E574F">
      <w:pPr>
        <w:rPr>
          <w:b/>
        </w:rPr>
      </w:pPr>
      <w:r w:rsidRPr="00C97DB3">
        <w:rPr>
          <w:b/>
        </w:rPr>
        <w:t>Signature of Principle Investigator (PI)</w:t>
      </w:r>
      <w:r w:rsidRPr="00C97DB3">
        <w:rPr>
          <w:b/>
        </w:rPr>
        <w:tab/>
        <w:t xml:space="preserve">: </w:t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</w:rPr>
        <w:t xml:space="preserve"> </w:t>
      </w:r>
    </w:p>
    <w:p w14:paraId="45DCE7CB" w14:textId="77777777" w:rsidR="000E574F" w:rsidRPr="00C97DB3" w:rsidRDefault="000E574F" w:rsidP="000E574F">
      <w:pPr>
        <w:rPr>
          <w:b/>
        </w:rPr>
      </w:pPr>
    </w:p>
    <w:p w14:paraId="46B530BC" w14:textId="77777777" w:rsidR="000E574F" w:rsidRDefault="000E574F" w:rsidP="000E574F">
      <w:pPr>
        <w:ind w:left="2160" w:firstLine="720"/>
        <w:rPr>
          <w:b/>
          <w:u w:val="single"/>
        </w:rPr>
      </w:pPr>
      <w:r w:rsidRPr="00C97DB3">
        <w:rPr>
          <w:b/>
        </w:rPr>
        <w:t>Stamp</w:t>
      </w:r>
      <w:r w:rsidRPr="00C97DB3">
        <w:rPr>
          <w:b/>
        </w:rPr>
        <w:tab/>
        <w:t xml:space="preserve">: </w:t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</w:p>
    <w:p w14:paraId="301B7BE8" w14:textId="77777777" w:rsidR="000E574F" w:rsidRPr="00C97DB3" w:rsidRDefault="000E574F" w:rsidP="000E574F">
      <w:pPr>
        <w:ind w:left="2160" w:firstLine="720"/>
        <w:rPr>
          <w:b/>
          <w:u w:val="single"/>
        </w:rPr>
      </w:pPr>
    </w:p>
    <w:p w14:paraId="296D446E" w14:textId="77777777" w:rsidR="000E574F" w:rsidRPr="00C97DB3" w:rsidRDefault="000E574F" w:rsidP="000E574F">
      <w:pPr>
        <w:ind w:left="2160" w:firstLine="720"/>
        <w:rPr>
          <w:b/>
          <w:u w:val="single"/>
        </w:rPr>
      </w:pPr>
      <w:r w:rsidRPr="00C97DB3">
        <w:rPr>
          <w:b/>
        </w:rPr>
        <w:t>Date</w:t>
      </w:r>
      <w:r w:rsidRPr="00C97DB3">
        <w:rPr>
          <w:b/>
        </w:rPr>
        <w:tab/>
        <w:t xml:space="preserve">: </w:t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  <w:r w:rsidRPr="00C97DB3">
        <w:rPr>
          <w:b/>
          <w:u w:val="single"/>
        </w:rPr>
        <w:tab/>
      </w:r>
    </w:p>
    <w:p w14:paraId="4AEEACAA" w14:textId="77777777" w:rsidR="00B14512" w:rsidRDefault="00B14512"/>
    <w:sectPr w:rsidR="00B1451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34498" w14:textId="77777777" w:rsidR="00000000" w:rsidRDefault="00E256AF">
      <w:pPr>
        <w:spacing w:after="0" w:line="240" w:lineRule="auto"/>
      </w:pPr>
      <w:r>
        <w:separator/>
      </w:r>
    </w:p>
  </w:endnote>
  <w:endnote w:type="continuationSeparator" w:id="0">
    <w:p w14:paraId="002DD85D" w14:textId="77777777" w:rsidR="00000000" w:rsidRDefault="00E2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384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C3893" w14:textId="77777777" w:rsidR="00D925EF" w:rsidRDefault="000E57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931640" w14:textId="77777777" w:rsidR="00CD4DD6" w:rsidRDefault="00E2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24F9F" w14:textId="77777777" w:rsidR="00000000" w:rsidRDefault="00E256AF">
      <w:pPr>
        <w:spacing w:after="0" w:line="240" w:lineRule="auto"/>
      </w:pPr>
      <w:r>
        <w:separator/>
      </w:r>
    </w:p>
  </w:footnote>
  <w:footnote w:type="continuationSeparator" w:id="0">
    <w:p w14:paraId="22541127" w14:textId="77777777" w:rsidR="00000000" w:rsidRDefault="00E2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CD4DD6" w14:paraId="07162735" w14:textId="77777777" w:rsidTr="00C24D55">
      <w:tc>
        <w:tcPr>
          <w:tcW w:w="3005" w:type="dxa"/>
          <w:vMerge w:val="restart"/>
        </w:tcPr>
        <w:p w14:paraId="5FE6FEEF" w14:textId="77777777" w:rsidR="00CD4DD6" w:rsidRDefault="000E574F" w:rsidP="00CD4DD6">
          <w:pPr>
            <w:jc w:val="center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357E199D" wp14:editId="41A97B1F">
                <wp:simplePos x="0" y="0"/>
                <wp:positionH relativeFrom="margin">
                  <wp:posOffset>274320</wp:posOffset>
                </wp:positionH>
                <wp:positionV relativeFrom="margin">
                  <wp:posOffset>123825</wp:posOffset>
                </wp:positionV>
                <wp:extent cx="1169864" cy="540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  <w:vMerge w:val="restart"/>
        </w:tcPr>
        <w:p w14:paraId="3BCF01E6" w14:textId="77777777" w:rsidR="00CD4DD6" w:rsidRPr="003322AD" w:rsidRDefault="000E574F" w:rsidP="00CD4DD6">
          <w:pPr>
            <w:jc w:val="center"/>
          </w:pPr>
          <w:r w:rsidRPr="003322AD">
            <w:rPr>
              <w:b/>
            </w:rPr>
            <w:t>INSTITUTIONAL BIOSAFETY &amp; BIOSECURITY COMMITTEE (IBBC)</w:t>
          </w:r>
        </w:p>
      </w:tc>
      <w:tc>
        <w:tcPr>
          <w:tcW w:w="3006" w:type="dxa"/>
        </w:tcPr>
        <w:p w14:paraId="0F889DB0" w14:textId="77777777" w:rsidR="00CD4DD6" w:rsidRPr="003322AD" w:rsidRDefault="000E574F" w:rsidP="006C629C">
          <w:r w:rsidRPr="003322AD">
            <w:t>Document:</w:t>
          </w:r>
          <w:r>
            <w:t xml:space="preserve"> UPM/IBBC/CHECKLIST</w:t>
          </w:r>
        </w:p>
      </w:tc>
    </w:tr>
    <w:tr w:rsidR="00CD4DD6" w14:paraId="3B8C2C3E" w14:textId="77777777" w:rsidTr="00C24D55">
      <w:tc>
        <w:tcPr>
          <w:tcW w:w="3005" w:type="dxa"/>
          <w:vMerge/>
        </w:tcPr>
        <w:p w14:paraId="77EACD8E" w14:textId="77777777" w:rsidR="00CD4DD6" w:rsidRDefault="00E256AF" w:rsidP="00CD4DD6"/>
      </w:tc>
      <w:tc>
        <w:tcPr>
          <w:tcW w:w="3005" w:type="dxa"/>
          <w:vMerge/>
        </w:tcPr>
        <w:p w14:paraId="05DCAE5C" w14:textId="77777777" w:rsidR="00CD4DD6" w:rsidRPr="003322AD" w:rsidRDefault="00E256AF" w:rsidP="00CD4DD6"/>
      </w:tc>
      <w:tc>
        <w:tcPr>
          <w:tcW w:w="3006" w:type="dxa"/>
        </w:tcPr>
        <w:p w14:paraId="7E19B6F1" w14:textId="77777777" w:rsidR="00CD4DD6" w:rsidRPr="003322AD" w:rsidRDefault="000E574F" w:rsidP="00CD4DD6">
          <w:r>
            <w:t xml:space="preserve">Revision </w:t>
          </w:r>
          <w:proofErr w:type="gramStart"/>
          <w:r>
            <w:t>No :</w:t>
          </w:r>
          <w:proofErr w:type="gramEnd"/>
          <w:r>
            <w:t xml:space="preserve"> 00</w:t>
          </w:r>
        </w:p>
      </w:tc>
    </w:tr>
    <w:tr w:rsidR="00CD4DD6" w14:paraId="3E6D98E2" w14:textId="77777777" w:rsidTr="009E2B05">
      <w:tc>
        <w:tcPr>
          <w:tcW w:w="3005" w:type="dxa"/>
          <w:vMerge/>
        </w:tcPr>
        <w:p w14:paraId="0B8A278F" w14:textId="77777777" w:rsidR="00CD4DD6" w:rsidRDefault="00E256AF" w:rsidP="00CD4DD6"/>
      </w:tc>
      <w:tc>
        <w:tcPr>
          <w:tcW w:w="3005" w:type="dxa"/>
          <w:vMerge w:val="restart"/>
          <w:vAlign w:val="center"/>
        </w:tcPr>
        <w:p w14:paraId="4E1C550B" w14:textId="77777777" w:rsidR="00CD4DD6" w:rsidRPr="003322AD" w:rsidRDefault="000E574F" w:rsidP="009E2B05">
          <w:pPr>
            <w:jc w:val="center"/>
          </w:pPr>
          <w:r>
            <w:rPr>
              <w:b/>
            </w:rPr>
            <w:t xml:space="preserve">BIOSAFETY &amp; </w:t>
          </w:r>
          <w:proofErr w:type="gramStart"/>
          <w:r>
            <w:rPr>
              <w:b/>
            </w:rPr>
            <w:t xml:space="preserve">BIOSECURITY  </w:t>
          </w:r>
          <w:r w:rsidRPr="003322AD">
            <w:rPr>
              <w:b/>
            </w:rPr>
            <w:t>SUBMISSION</w:t>
          </w:r>
          <w:proofErr w:type="gramEnd"/>
          <w:r w:rsidRPr="003322AD">
            <w:rPr>
              <w:b/>
            </w:rPr>
            <w:t xml:space="preserve"> CHECKLIST</w:t>
          </w:r>
          <w:r>
            <w:rPr>
              <w:b/>
            </w:rPr>
            <w:t xml:space="preserve"> FORM</w:t>
          </w:r>
        </w:p>
      </w:tc>
      <w:tc>
        <w:tcPr>
          <w:tcW w:w="3006" w:type="dxa"/>
        </w:tcPr>
        <w:p w14:paraId="2FF75466" w14:textId="77777777" w:rsidR="00CD4DD6" w:rsidRPr="003322AD" w:rsidRDefault="000E574F" w:rsidP="00CD4DD6">
          <w:r w:rsidRPr="003322AD">
            <w:t xml:space="preserve">Issue </w:t>
          </w:r>
          <w:proofErr w:type="gramStart"/>
          <w:r w:rsidRPr="003322AD">
            <w:t>No :</w:t>
          </w:r>
          <w:proofErr w:type="gramEnd"/>
          <w:r w:rsidRPr="003322AD">
            <w:t xml:space="preserve"> 01 </w:t>
          </w:r>
        </w:p>
      </w:tc>
    </w:tr>
    <w:tr w:rsidR="00CD4DD6" w14:paraId="25A260A8" w14:textId="77777777" w:rsidTr="00C24D55">
      <w:tc>
        <w:tcPr>
          <w:tcW w:w="3005" w:type="dxa"/>
          <w:vMerge/>
        </w:tcPr>
        <w:p w14:paraId="0D8EE90D" w14:textId="77777777" w:rsidR="00CD4DD6" w:rsidRDefault="00E256AF" w:rsidP="00CD4DD6"/>
      </w:tc>
      <w:tc>
        <w:tcPr>
          <w:tcW w:w="3005" w:type="dxa"/>
          <w:vMerge/>
        </w:tcPr>
        <w:p w14:paraId="3E8F4E1F" w14:textId="77777777" w:rsidR="00CD4DD6" w:rsidRPr="003322AD" w:rsidRDefault="00E256AF" w:rsidP="00CD4DD6"/>
      </w:tc>
      <w:tc>
        <w:tcPr>
          <w:tcW w:w="3006" w:type="dxa"/>
        </w:tcPr>
        <w:p w14:paraId="1AB4D028" w14:textId="6024928D" w:rsidR="00CD4DD6" w:rsidRPr="003322AD" w:rsidRDefault="000E574F" w:rsidP="00D925EF">
          <w:proofErr w:type="gramStart"/>
          <w:r w:rsidRPr="003322AD">
            <w:t>Date :</w:t>
          </w:r>
          <w:proofErr w:type="gramEnd"/>
          <w:r w:rsidRPr="003322AD">
            <w:t xml:space="preserve"> </w:t>
          </w:r>
          <w:r w:rsidR="00E256AF">
            <w:t>01/10</w:t>
          </w:r>
          <w:r w:rsidRPr="003322AD">
            <w:t>/20</w:t>
          </w:r>
          <w:r>
            <w:t>20</w:t>
          </w:r>
        </w:p>
      </w:tc>
    </w:tr>
  </w:tbl>
  <w:p w14:paraId="6162C381" w14:textId="77777777" w:rsidR="00CD4DD6" w:rsidRDefault="00E25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4F"/>
    <w:rsid w:val="000E574F"/>
    <w:rsid w:val="00B14512"/>
    <w:rsid w:val="00E2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C54B7"/>
  <w15:chartTrackingRefBased/>
  <w15:docId w15:val="{C9A1DDDA-6BA0-473A-9C29-0007B7C2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4F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4F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0E5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4F"/>
    <w:rPr>
      <w:lang w:val="en-MY"/>
    </w:rPr>
  </w:style>
  <w:style w:type="table" w:styleId="TableGrid">
    <w:name w:val="Table Grid"/>
    <w:basedOn w:val="TableNormal"/>
    <w:uiPriority w:val="39"/>
    <w:rsid w:val="000E574F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suraya</dc:creator>
  <cp:keywords/>
  <dc:description/>
  <cp:lastModifiedBy>suraya</cp:lastModifiedBy>
  <cp:revision>2</cp:revision>
  <cp:lastPrinted>2020-07-24T04:46:00Z</cp:lastPrinted>
  <dcterms:created xsi:type="dcterms:W3CDTF">2020-07-24T04:45:00Z</dcterms:created>
  <dcterms:modified xsi:type="dcterms:W3CDTF">2020-07-24T06:48:00Z</dcterms:modified>
</cp:coreProperties>
</file>