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97" w:rsidRDefault="00DA0E38" w:rsidP="001A38F8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  <w:r>
        <w:rPr>
          <w:rFonts w:ascii="Arial" w:hAnsi="Arial"/>
          <w:b/>
          <w:caps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-95249</wp:posOffset>
                </wp:positionV>
                <wp:extent cx="2076450" cy="4000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33" w:rsidRPr="00CD5B30" w:rsidRDefault="000A69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30">
                              <w:rPr>
                                <w:rFonts w:asciiTheme="minorHAnsi" w:hAnsiTheme="minorHAnsi"/>
                              </w:rPr>
                              <w:t>Office use</w:t>
                            </w:r>
                          </w:p>
                          <w:p w:rsidR="000A6933" w:rsidRPr="00CD5B30" w:rsidRDefault="000A69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30">
                              <w:rPr>
                                <w:rFonts w:asciiTheme="minorHAnsi" w:hAnsiTheme="minorHAnsi"/>
                              </w:rPr>
                              <w:t>AUP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-7.5pt;width:16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">
                <v:textbox>
                  <w:txbxContent>
                    <w:p w:rsidR="000A6933" w:rsidRPr="00CD5B30" w:rsidRDefault="000A6933">
                      <w:pPr>
                        <w:rPr>
                          <w:rFonts w:asciiTheme="minorHAnsi" w:hAnsiTheme="minorHAnsi"/>
                        </w:rPr>
                      </w:pPr>
                      <w:r w:rsidRPr="00CD5B30">
                        <w:rPr>
                          <w:rFonts w:asciiTheme="minorHAnsi" w:hAnsiTheme="minorHAnsi"/>
                        </w:rPr>
                        <w:t>Office use</w:t>
                      </w:r>
                    </w:p>
                    <w:p w:rsidR="000A6933" w:rsidRPr="00CD5B30" w:rsidRDefault="000A6933">
                      <w:pPr>
                        <w:rPr>
                          <w:rFonts w:asciiTheme="minorHAnsi" w:hAnsiTheme="minorHAnsi"/>
                        </w:rPr>
                      </w:pPr>
                      <w:r w:rsidRPr="00CD5B30">
                        <w:rPr>
                          <w:rFonts w:asciiTheme="minorHAnsi" w:hAnsiTheme="minorHAnsi"/>
                        </w:rPr>
                        <w:t>AUP No:</w:t>
                      </w:r>
                    </w:p>
                  </w:txbxContent>
                </v:textbox>
              </v:shape>
            </w:pict>
          </mc:Fallback>
        </mc:AlternateContent>
      </w:r>
      <w:r w:rsidR="001A38F8">
        <w:rPr>
          <w:rFonts w:ascii="Arial" w:hAnsi="Arial"/>
          <w:b/>
          <w:caps/>
          <w:sz w:val="18"/>
          <w:szCs w:val="18"/>
          <w:lang w:val="en-GB"/>
        </w:rPr>
        <w:t xml:space="preserve">                </w:t>
      </w:r>
      <w:r w:rsidR="001A38F8" w:rsidRPr="001A38F8">
        <w:rPr>
          <w:rFonts w:ascii="Arial" w:hAnsi="Arial"/>
          <w:b/>
          <w:caps/>
          <w:lang w:val="en-GB"/>
        </w:rPr>
        <w:t xml:space="preserve"> </w:t>
      </w:r>
    </w:p>
    <w:p w:rsidR="001A38F8" w:rsidRPr="00D37C2B" w:rsidRDefault="001A38F8" w:rsidP="001A38F8">
      <w:pPr>
        <w:widowControl w:val="0"/>
        <w:tabs>
          <w:tab w:val="right" w:pos="11108"/>
        </w:tabs>
        <w:jc w:val="center"/>
        <w:rPr>
          <w:rFonts w:ascii="Arial" w:hAnsi="Arial" w:cs="Arial"/>
          <w:b/>
          <w:caps/>
          <w:sz w:val="24"/>
          <w:lang w:val="en-GB"/>
        </w:rPr>
      </w:pPr>
      <w:r w:rsidRPr="00D37C2B">
        <w:rPr>
          <w:rFonts w:ascii="Arial" w:hAnsi="Arial" w:cs="Arial"/>
          <w:b/>
          <w:caps/>
          <w:sz w:val="24"/>
          <w:lang w:val="en-GB"/>
        </w:rPr>
        <w:t>Universiti Putra Malaysia</w:t>
      </w:r>
      <w:r w:rsidRPr="00D37C2B">
        <w:rPr>
          <w:rFonts w:ascii="Arial" w:hAnsi="Arial" w:cs="Arial"/>
          <w:b/>
          <w:caps/>
          <w:sz w:val="24"/>
          <w:lang w:val="en-GB"/>
        </w:rPr>
        <w:fldChar w:fldCharType="begin"/>
      </w:r>
      <w:r w:rsidRPr="00D37C2B">
        <w:rPr>
          <w:rFonts w:ascii="Arial" w:hAnsi="Arial" w:cs="Arial"/>
          <w:b/>
          <w:caps/>
          <w:sz w:val="24"/>
        </w:rPr>
        <w:instrText xml:space="preserve"> SEQ CHAPTER \h \r 1</w:instrText>
      </w:r>
      <w:r w:rsidRPr="00D37C2B">
        <w:rPr>
          <w:rFonts w:ascii="Arial" w:hAnsi="Arial" w:cs="Arial"/>
          <w:b/>
          <w:caps/>
          <w:sz w:val="24"/>
        </w:rPr>
        <w:fldChar w:fldCharType="end"/>
      </w:r>
    </w:p>
    <w:p w:rsidR="001A38F8" w:rsidRPr="00D37C2B" w:rsidRDefault="001A38F8" w:rsidP="001A38F8">
      <w:pPr>
        <w:widowControl w:val="0"/>
        <w:tabs>
          <w:tab w:val="right" w:pos="11108"/>
        </w:tabs>
        <w:jc w:val="center"/>
        <w:rPr>
          <w:rFonts w:ascii="Arial" w:hAnsi="Arial" w:cs="Arial"/>
          <w:b/>
          <w:caps/>
          <w:sz w:val="24"/>
          <w:lang w:val="en-GB"/>
        </w:rPr>
      </w:pPr>
      <w:r w:rsidRPr="00D37C2B">
        <w:rPr>
          <w:rFonts w:ascii="Arial" w:hAnsi="Arial" w:cs="Arial"/>
          <w:b/>
          <w:caps/>
          <w:sz w:val="24"/>
          <w:lang w:val="en-GB"/>
        </w:rPr>
        <w:t>Institutional ANIMAL CARE AND USE COMMITTEE</w:t>
      </w:r>
    </w:p>
    <w:p w:rsidR="00675597" w:rsidRPr="001A38F8" w:rsidRDefault="00675597" w:rsidP="001A38F8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</w:p>
    <w:p w:rsidR="001A38F8" w:rsidRPr="00D37C2B" w:rsidRDefault="001A38F8" w:rsidP="001A38F8">
      <w:pPr>
        <w:jc w:val="center"/>
        <w:rPr>
          <w:rFonts w:ascii="Arial" w:hAnsi="Arial"/>
          <w:b/>
          <w:i/>
          <w:caps/>
          <w:sz w:val="28"/>
          <w:szCs w:val="32"/>
          <w:lang w:val="en-GB"/>
        </w:rPr>
      </w:pPr>
      <w:r w:rsidRPr="00D37C2B">
        <w:rPr>
          <w:rFonts w:ascii="Arial" w:hAnsi="Arial"/>
          <w:b/>
          <w:i/>
          <w:caps/>
          <w:sz w:val="28"/>
          <w:szCs w:val="32"/>
          <w:lang w:val="en-GB"/>
        </w:rPr>
        <w:t xml:space="preserve">Animal Utilisation Protocol </w:t>
      </w:r>
      <w:r w:rsidR="003C7019" w:rsidRPr="00D37C2B">
        <w:rPr>
          <w:rFonts w:ascii="Arial" w:hAnsi="Arial"/>
          <w:b/>
          <w:i/>
          <w:caps/>
          <w:sz w:val="28"/>
          <w:szCs w:val="32"/>
          <w:lang w:val="en-GB"/>
        </w:rPr>
        <w:t xml:space="preserve">CHECKLIST aND </w:t>
      </w:r>
      <w:r w:rsidRPr="00D37C2B">
        <w:rPr>
          <w:rFonts w:ascii="Arial" w:hAnsi="Arial"/>
          <w:b/>
          <w:i/>
          <w:caps/>
          <w:sz w:val="28"/>
          <w:szCs w:val="32"/>
          <w:lang w:val="en-GB"/>
        </w:rPr>
        <w:t>Review Form</w:t>
      </w:r>
    </w:p>
    <w:p w:rsidR="001A38F8" w:rsidRPr="0033123B" w:rsidRDefault="001A38F8" w:rsidP="001A38F8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2376"/>
        <w:gridCol w:w="4757"/>
        <w:gridCol w:w="1255"/>
        <w:gridCol w:w="2340"/>
      </w:tblGrid>
      <w:tr w:rsidR="001A38F8" w:rsidTr="005F19DD">
        <w:trPr>
          <w:cantSplit/>
          <w:trHeight w:hRule="exact" w:val="20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vAlign w:val="center"/>
          </w:tcPr>
          <w:p w:rsidR="001A38F8" w:rsidRDefault="001A38F8" w:rsidP="005F19DD">
            <w:pPr>
              <w:ind w:right="90"/>
              <w:rPr>
                <w:rFonts w:ascii="Arial" w:hAnsi="Arial"/>
                <w:b/>
                <w:sz w:val="24"/>
              </w:rPr>
            </w:pPr>
          </w:p>
        </w:tc>
      </w:tr>
      <w:tr w:rsidR="001A38F8" w:rsidRPr="00FC796A" w:rsidTr="00D37C2B">
        <w:trPr>
          <w:cantSplit/>
          <w:trHeight w:hRule="exact" w:val="4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F8" w:rsidRPr="00FC796A" w:rsidRDefault="001A38F8" w:rsidP="001A38F8">
            <w:pPr>
              <w:ind w:right="90"/>
              <w:rPr>
                <w:rFonts w:asciiTheme="minorHAnsi" w:hAnsiTheme="minorHAnsi"/>
              </w:rPr>
            </w:pPr>
            <w:r w:rsidRPr="00D37C2B">
              <w:rPr>
                <w:rFonts w:asciiTheme="minorHAnsi" w:hAnsiTheme="minorHAnsi"/>
                <w:sz w:val="22"/>
              </w:rPr>
              <w:t>Principal investigator</w:t>
            </w:r>
            <w:r w:rsidR="00675597" w:rsidRPr="00D37C2B">
              <w:rPr>
                <w:rFonts w:asciiTheme="minorHAnsi" w:hAnsiTheme="minorHAnsi"/>
                <w:sz w:val="22"/>
              </w:rPr>
              <w:t>:</w:t>
            </w:r>
            <w:r w:rsidRPr="00D37C2B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FC796A">
              <w:rPr>
                <w:rFonts w:asciiTheme="minorHAnsi" w:hAnsi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C796A">
              <w:rPr>
                <w:rFonts w:asciiTheme="minorHAnsi" w:hAnsiTheme="minorHAnsi"/>
              </w:rPr>
              <w:instrText xml:space="preserve"> FORMTEXT </w:instrText>
            </w:r>
            <w:r w:rsidRPr="00FC796A">
              <w:rPr>
                <w:rFonts w:asciiTheme="minorHAnsi" w:hAnsiTheme="minorHAnsi"/>
              </w:rPr>
            </w:r>
            <w:r w:rsidRPr="00FC796A">
              <w:rPr>
                <w:rFonts w:asciiTheme="minorHAnsi" w:hAnsiTheme="minorHAnsi"/>
              </w:rPr>
              <w:fldChar w:fldCharType="separate"/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D37C2B">
              <w:rPr>
                <w:rFonts w:asciiTheme="minorHAnsi" w:hAnsiTheme="minorHAnsi"/>
                <w:sz w:val="22"/>
              </w:rPr>
              <w:t>Phone 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F8" w:rsidRPr="00FC796A" w:rsidRDefault="001A38F8" w:rsidP="005F19DD">
            <w:pPr>
              <w:ind w:right="90"/>
              <w:rPr>
                <w:rFonts w:asciiTheme="minorHAnsi" w:hAnsiTheme="minorHAnsi"/>
                <w:b/>
              </w:rPr>
            </w:pPr>
            <w:r w:rsidRPr="00FC796A">
              <w:rPr>
                <w:rFonts w:asciiTheme="minorHAnsi" w:hAnsiTheme="minorHAnsi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C796A">
              <w:rPr>
                <w:rFonts w:asciiTheme="minorHAnsi" w:hAnsiTheme="minorHAnsi"/>
                <w:b/>
              </w:rPr>
              <w:instrText xml:space="preserve"> FORMTEXT </w:instrText>
            </w:r>
            <w:r w:rsidRPr="00FC796A">
              <w:rPr>
                <w:rFonts w:asciiTheme="minorHAnsi" w:hAnsiTheme="minorHAnsi"/>
                <w:b/>
              </w:rPr>
            </w:r>
            <w:r w:rsidRPr="00FC796A">
              <w:rPr>
                <w:rFonts w:asciiTheme="minorHAnsi" w:hAnsiTheme="minorHAnsi"/>
                <w:b/>
              </w:rPr>
              <w:fldChar w:fldCharType="separate"/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9660"/>
      </w:tblGrid>
      <w:tr w:rsidR="001A38F8" w:rsidRPr="00FC796A" w:rsidTr="00EC1BC7">
        <w:trPr>
          <w:trHeight w:hRule="exact" w:val="573"/>
        </w:trPr>
        <w:tc>
          <w:tcPr>
            <w:tcW w:w="1068" w:type="dxa"/>
            <w:vAlign w:val="center"/>
          </w:tcPr>
          <w:p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D37C2B">
              <w:rPr>
                <w:rFonts w:asciiTheme="minorHAnsi" w:hAnsiTheme="minorHAnsi"/>
                <w:sz w:val="22"/>
              </w:rPr>
              <w:t>Project Title</w:t>
            </w:r>
            <w:r w:rsidR="00675597" w:rsidRPr="00D37C2B">
              <w:rPr>
                <w:rFonts w:asciiTheme="minorHAnsi" w:hAnsiTheme="minorHAnsi"/>
                <w:sz w:val="22"/>
              </w:rPr>
              <w:t>:</w:t>
            </w:r>
            <w:r w:rsidRPr="00D37C2B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660" w:type="dxa"/>
            <w:vAlign w:val="center"/>
          </w:tcPr>
          <w:p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FC796A">
              <w:rPr>
                <w:rFonts w:asciiTheme="minorHAnsi" w:hAnsiTheme="minorHAns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C796A">
              <w:rPr>
                <w:rFonts w:asciiTheme="minorHAnsi" w:hAnsiTheme="minorHAnsi"/>
              </w:rPr>
              <w:instrText xml:space="preserve"> FORMTEXT </w:instrText>
            </w:r>
            <w:r w:rsidRPr="00FC796A">
              <w:rPr>
                <w:rFonts w:asciiTheme="minorHAnsi" w:hAnsiTheme="minorHAnsi"/>
              </w:rPr>
            </w:r>
            <w:r w:rsidRPr="00FC796A">
              <w:rPr>
                <w:rFonts w:asciiTheme="minorHAnsi" w:hAnsiTheme="minorHAnsi"/>
              </w:rPr>
              <w:fldChar w:fldCharType="separate"/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</w:rPr>
              <w:fldChar w:fldCharType="end"/>
            </w:r>
          </w:p>
        </w:tc>
      </w:tr>
    </w:tbl>
    <w:p w:rsidR="001A38F8" w:rsidRPr="00D37C2B" w:rsidRDefault="001A38F8" w:rsidP="001A38F8">
      <w:pPr>
        <w:rPr>
          <w:rFonts w:asciiTheme="minorHAnsi" w:hAnsiTheme="minorHAnsi"/>
          <w:sz w:val="22"/>
        </w:rPr>
      </w:pPr>
    </w:p>
    <w:p w:rsidR="00735736" w:rsidRDefault="001A38F8" w:rsidP="001A38F8">
      <w:pPr>
        <w:rPr>
          <w:rFonts w:asciiTheme="minorHAnsi" w:hAnsiTheme="minorHAnsi"/>
          <w:b/>
          <w:bCs/>
          <w:sz w:val="22"/>
        </w:rPr>
      </w:pPr>
      <w:r w:rsidRPr="00D37C2B">
        <w:rPr>
          <w:rFonts w:asciiTheme="minorHAnsi" w:hAnsiTheme="minorHAnsi"/>
          <w:b/>
          <w:bCs/>
          <w:sz w:val="22"/>
        </w:rPr>
        <w:t>Please Tick [√] if YES, [X] if NO and [O] if not applicable.</w:t>
      </w:r>
      <w:r w:rsidR="00C67298">
        <w:rPr>
          <w:rFonts w:asciiTheme="minorHAnsi" w:hAnsiTheme="minorHAnsi"/>
          <w:b/>
          <w:bCs/>
          <w:sz w:val="22"/>
        </w:rPr>
        <w:t xml:space="preserve"> </w:t>
      </w:r>
    </w:p>
    <w:p w:rsidR="001A38F8" w:rsidRPr="00D37C2B" w:rsidRDefault="00C67298" w:rsidP="001A38F8">
      <w:pPr>
        <w:rPr>
          <w:rFonts w:asciiTheme="minorHAnsi" w:hAnsiTheme="minorHAnsi"/>
          <w:b/>
          <w:bCs/>
          <w:sz w:val="22"/>
        </w:rPr>
      </w:pPr>
      <w:r w:rsidRPr="00F6066D">
        <w:rPr>
          <w:rFonts w:asciiTheme="minorHAnsi" w:hAnsiTheme="minorHAnsi"/>
          <w:b/>
          <w:bCs/>
          <w:i/>
          <w:sz w:val="22"/>
          <w:highlight w:val="yellow"/>
        </w:rPr>
        <w:t>Note</w:t>
      </w:r>
      <w:r w:rsidR="00735736"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 for PI</w:t>
      </w:r>
      <w:r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: Please complete </w:t>
      </w:r>
      <w:r w:rsidR="00F6066D">
        <w:rPr>
          <w:rFonts w:asciiTheme="minorHAnsi" w:hAnsiTheme="minorHAnsi"/>
          <w:b/>
          <w:bCs/>
          <w:i/>
          <w:sz w:val="22"/>
          <w:highlight w:val="yellow"/>
        </w:rPr>
        <w:t xml:space="preserve">the </w:t>
      </w:r>
      <w:r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column </w:t>
      </w:r>
      <w:r w:rsidR="00735736"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for </w:t>
      </w:r>
      <w:r w:rsidRPr="00F6066D">
        <w:rPr>
          <w:rFonts w:asciiTheme="minorHAnsi" w:hAnsiTheme="minorHAnsi"/>
          <w:b/>
          <w:bCs/>
          <w:i/>
          <w:sz w:val="22"/>
          <w:highlight w:val="yellow"/>
        </w:rPr>
        <w:t>Principal Investigator.</w:t>
      </w:r>
    </w:p>
    <w:p w:rsidR="001A38F8" w:rsidRPr="00B25F4B" w:rsidRDefault="001A38F8" w:rsidP="001A38F8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522"/>
        <w:gridCol w:w="466"/>
        <w:gridCol w:w="5670"/>
        <w:gridCol w:w="567"/>
        <w:gridCol w:w="567"/>
        <w:gridCol w:w="3402"/>
      </w:tblGrid>
      <w:tr w:rsidR="00EC1BC7" w:rsidRPr="00FC796A" w:rsidTr="003B501F">
        <w:trPr>
          <w:trHeight w:val="1029"/>
        </w:trPr>
        <w:tc>
          <w:tcPr>
            <w:tcW w:w="988" w:type="dxa"/>
            <w:gridSpan w:val="2"/>
            <w:vAlign w:val="center"/>
          </w:tcPr>
          <w:p w:rsidR="00FC796A" w:rsidRPr="00675597" w:rsidRDefault="00FC796A" w:rsidP="001F09A9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N</w:t>
            </w:r>
            <w:r w:rsidR="001F09A9" w:rsidRPr="00675597">
              <w:rPr>
                <w:rFonts w:asciiTheme="minorHAnsi" w:hAnsiTheme="minorHAnsi"/>
                <w:bCs/>
                <w:sz w:val="22"/>
              </w:rPr>
              <w:t>o</w:t>
            </w:r>
          </w:p>
        </w:tc>
        <w:tc>
          <w:tcPr>
            <w:tcW w:w="5670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Items</w:t>
            </w:r>
          </w:p>
        </w:tc>
        <w:tc>
          <w:tcPr>
            <w:tcW w:w="567" w:type="dxa"/>
            <w:textDirection w:val="btLr"/>
            <w:vAlign w:val="center"/>
          </w:tcPr>
          <w:p w:rsidR="00FC796A" w:rsidRPr="00F6066D" w:rsidRDefault="00FC796A" w:rsidP="00EC1BC7">
            <w:pPr>
              <w:spacing w:after="240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4"/>
                <w:highlight w:val="yellow"/>
              </w:rPr>
            </w:pPr>
            <w:r w:rsidRPr="00F6066D">
              <w:rPr>
                <w:rFonts w:asciiTheme="minorHAnsi" w:hAnsiTheme="minorHAnsi"/>
                <w:bCs/>
                <w:sz w:val="16"/>
                <w:szCs w:val="14"/>
                <w:highlight w:val="yellow"/>
              </w:rPr>
              <w:t xml:space="preserve">Principal </w:t>
            </w:r>
            <w:r w:rsidR="00675597" w:rsidRPr="00F6066D">
              <w:rPr>
                <w:rFonts w:asciiTheme="minorHAnsi" w:hAnsiTheme="minorHAnsi"/>
                <w:bCs/>
                <w:sz w:val="16"/>
                <w:szCs w:val="14"/>
                <w:highlight w:val="yellow"/>
              </w:rPr>
              <w:t>Investigator</w:t>
            </w:r>
          </w:p>
        </w:tc>
        <w:tc>
          <w:tcPr>
            <w:tcW w:w="567" w:type="dxa"/>
            <w:textDirection w:val="btLr"/>
            <w:vAlign w:val="center"/>
          </w:tcPr>
          <w:p w:rsidR="00FC796A" w:rsidRPr="00675597" w:rsidRDefault="00FC796A" w:rsidP="00954EFD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4"/>
              </w:rPr>
            </w:pPr>
            <w:r w:rsidRPr="00675597">
              <w:rPr>
                <w:rFonts w:asciiTheme="minorHAnsi" w:hAnsiTheme="minorHAnsi"/>
                <w:bCs/>
                <w:sz w:val="16"/>
                <w:szCs w:val="14"/>
              </w:rPr>
              <w:t>IACUC Member</w:t>
            </w:r>
          </w:p>
        </w:tc>
        <w:tc>
          <w:tcPr>
            <w:tcW w:w="3402" w:type="dxa"/>
          </w:tcPr>
          <w:p w:rsidR="00FC796A" w:rsidRPr="00675597" w:rsidRDefault="00FC796A" w:rsidP="00F6066D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z w:val="22"/>
                <w:szCs w:val="16"/>
              </w:rPr>
            </w:pPr>
          </w:p>
          <w:p w:rsidR="00F6066D" w:rsidRPr="00F6066D" w:rsidRDefault="00F6066D" w:rsidP="00F6066D">
            <w:pPr>
              <w:pStyle w:val="Heading2"/>
              <w:outlineLvl w:val="1"/>
              <w:rPr>
                <w:rFonts w:asciiTheme="minorHAnsi" w:hAnsiTheme="minorHAnsi"/>
                <w:b w:val="0"/>
                <w:sz w:val="8"/>
                <w:szCs w:val="8"/>
              </w:rPr>
            </w:pPr>
          </w:p>
          <w:p w:rsidR="00FC796A" w:rsidRPr="00675597" w:rsidRDefault="00FC796A" w:rsidP="00F606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 xml:space="preserve">Comments by IACUC </w:t>
            </w:r>
            <w:r w:rsidR="001F09A9" w:rsidRPr="00675597">
              <w:rPr>
                <w:rFonts w:asciiTheme="minorHAnsi" w:hAnsiTheme="minorHAnsi"/>
                <w:b w:val="0"/>
                <w:sz w:val="22"/>
              </w:rPr>
              <w:t>m</w:t>
            </w:r>
            <w:r w:rsidR="00FE0F27" w:rsidRPr="00675597">
              <w:rPr>
                <w:rFonts w:asciiTheme="minorHAnsi" w:hAnsiTheme="minorHAnsi"/>
                <w:b w:val="0"/>
                <w:sz w:val="22"/>
              </w:rPr>
              <w:t>e</w:t>
            </w:r>
            <w:r w:rsidRPr="00675597">
              <w:rPr>
                <w:rFonts w:asciiTheme="minorHAnsi" w:hAnsiTheme="minorHAnsi"/>
                <w:b w:val="0"/>
                <w:sz w:val="22"/>
              </w:rPr>
              <w:t>mber</w:t>
            </w: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1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D37C2B" w:rsidRDefault="00FC796A" w:rsidP="005F19DD">
            <w:pPr>
              <w:jc w:val="both"/>
              <w:rPr>
                <w:rFonts w:ascii="Calibri" w:hAnsi="Calibri"/>
                <w:sz w:val="22"/>
              </w:rPr>
            </w:pPr>
            <w:r w:rsidRPr="00D37C2B"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5670" w:type="dxa"/>
          </w:tcPr>
          <w:p w:rsidR="00FC796A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>The title is appropriate and includes the animal model/species to be used.</w:t>
            </w:r>
          </w:p>
          <w:p w:rsidR="00675597" w:rsidRPr="00074B24" w:rsidRDefault="00675597" w:rsidP="00246AE6">
            <w:pPr>
              <w:jc w:val="both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F6066D" w:rsidRDefault="00FC796A" w:rsidP="00F6066D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  <w:p w:rsidR="00FC796A" w:rsidRPr="00074B24" w:rsidRDefault="00FC796A" w:rsidP="00FC796A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466" w:type="dxa"/>
          </w:tcPr>
          <w:p w:rsidR="00FC796A" w:rsidRPr="00D37C2B" w:rsidRDefault="00FC796A" w:rsidP="00954EFD">
            <w:pPr>
              <w:jc w:val="both"/>
              <w:rPr>
                <w:rFonts w:ascii="Calibri" w:hAnsi="Calibri"/>
                <w:sz w:val="22"/>
              </w:rPr>
            </w:pPr>
            <w:r w:rsidRPr="00D37C2B">
              <w:rPr>
                <w:rFonts w:ascii="Calibri" w:hAnsi="Calibri"/>
                <w:sz w:val="22"/>
              </w:rPr>
              <w:t>b</w:t>
            </w:r>
          </w:p>
        </w:tc>
        <w:tc>
          <w:tcPr>
            <w:tcW w:w="5670" w:type="dxa"/>
          </w:tcPr>
          <w:p w:rsidR="00FC796A" w:rsidRPr="00D37C2B" w:rsidRDefault="00FC796A" w:rsidP="00246AE6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 xml:space="preserve">The names and roles of </w:t>
            </w:r>
            <w:r w:rsidR="00A806C6" w:rsidRPr="00A806C6">
              <w:rPr>
                <w:rFonts w:asciiTheme="minorHAnsi" w:hAnsiTheme="minorHAnsi"/>
                <w:b/>
                <w:sz w:val="22"/>
                <w:u w:val="single"/>
              </w:rPr>
              <w:t>ALL</w:t>
            </w:r>
            <w:r w:rsidR="000B787E">
              <w:rPr>
                <w:rFonts w:asciiTheme="minorHAnsi" w:hAnsiTheme="minorHAnsi"/>
                <w:sz w:val="22"/>
              </w:rPr>
              <w:t xml:space="preserve"> </w:t>
            </w:r>
            <w:r w:rsidRPr="00D37C2B">
              <w:rPr>
                <w:rFonts w:asciiTheme="minorHAnsi" w:hAnsiTheme="minorHAnsi"/>
                <w:sz w:val="22"/>
              </w:rPr>
              <w:t>personnel are clearly stated.</w:t>
            </w: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2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D37C2B" w:rsidRDefault="00FC796A" w:rsidP="00174C97">
            <w:pPr>
              <w:jc w:val="both"/>
              <w:rPr>
                <w:rFonts w:ascii="Calibri" w:hAnsi="Calibri" w:cs="Arial"/>
                <w:sz w:val="22"/>
              </w:rPr>
            </w:pPr>
            <w:r w:rsidRPr="00D37C2B">
              <w:rPr>
                <w:rFonts w:ascii="Calibri" w:hAnsi="Calibri" w:cs="Arial"/>
                <w:sz w:val="22"/>
              </w:rPr>
              <w:t>a</w:t>
            </w:r>
          </w:p>
        </w:tc>
        <w:tc>
          <w:tcPr>
            <w:tcW w:w="5670" w:type="dxa"/>
          </w:tcPr>
          <w:p w:rsidR="00FC796A" w:rsidRDefault="00FC796A" w:rsidP="00246AE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D37C2B">
              <w:rPr>
                <w:rFonts w:asciiTheme="minorHAnsi" w:hAnsiTheme="minorHAnsi" w:cs="Arial"/>
                <w:sz w:val="22"/>
              </w:rPr>
              <w:t>For research project, satisfactory peer review of scientific merit has been performed.</w:t>
            </w:r>
          </w:p>
          <w:p w:rsidR="00675597" w:rsidRPr="00074B24" w:rsidRDefault="00675597" w:rsidP="00246AE6">
            <w:pPr>
              <w:jc w:val="both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D37C2B" w:rsidRDefault="00FC796A" w:rsidP="00E87C09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 w:rsidRPr="00D37C2B"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:rsidR="00FC796A" w:rsidRDefault="00FC796A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>Checked appropriate animal use, classification and category of invasiveness</w:t>
            </w:r>
            <w:r w:rsidR="00FC31F6" w:rsidRPr="00D37C2B">
              <w:rPr>
                <w:rFonts w:asciiTheme="minorHAnsi" w:hAnsiTheme="minorHAnsi"/>
                <w:b w:val="0"/>
                <w:bCs w:val="0"/>
                <w:sz w:val="22"/>
              </w:rPr>
              <w:t>.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</w:p>
          <w:p w:rsidR="00675597" w:rsidRPr="00074B24" w:rsidRDefault="00675597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3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D37C2B" w:rsidRDefault="00662DA0" w:rsidP="00246AE6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a</w:t>
            </w:r>
          </w:p>
        </w:tc>
        <w:tc>
          <w:tcPr>
            <w:tcW w:w="5670" w:type="dxa"/>
          </w:tcPr>
          <w:p w:rsidR="00FC796A" w:rsidRPr="00D37C2B" w:rsidRDefault="00246AE6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246AE6">
              <w:rPr>
                <w:rFonts w:asciiTheme="minorHAnsi" w:hAnsiTheme="minorHAnsi"/>
                <w:b w:val="0"/>
                <w:bCs w:val="0"/>
                <w:sz w:val="22"/>
              </w:rPr>
              <w:t>i)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Summary written in layman’s terms.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D37C2B" w:rsidRDefault="00FC796A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5670" w:type="dxa"/>
          </w:tcPr>
          <w:p w:rsidR="00FC796A" w:rsidRPr="00D37C2B" w:rsidRDefault="00246AE6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ii)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Objectives of animal use/study </w:t>
            </w:r>
            <w:r w:rsidR="000B787E">
              <w:rPr>
                <w:rFonts w:asciiTheme="minorHAnsi" w:hAnsiTheme="minorHAnsi"/>
                <w:b w:val="0"/>
                <w:bCs w:val="0"/>
                <w:sz w:val="22"/>
              </w:rPr>
              <w:t>are</w:t>
            </w:r>
            <w:r w:rsidR="000B787E"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clear</w:t>
            </w:r>
            <w:r w:rsidR="000B787E">
              <w:rPr>
                <w:rFonts w:asciiTheme="minorHAnsi" w:hAnsiTheme="minorHAnsi"/>
                <w:b w:val="0"/>
                <w:bCs w:val="0"/>
                <w:sz w:val="22"/>
              </w:rPr>
              <w:t>ly stated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0B787E" w:rsidRPr="00FC796A" w:rsidTr="003B501F">
        <w:tc>
          <w:tcPr>
            <w:tcW w:w="522" w:type="dxa"/>
          </w:tcPr>
          <w:p w:rsidR="000B787E" w:rsidRPr="00D37C2B" w:rsidRDefault="000B787E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0B787E" w:rsidRPr="00D37C2B" w:rsidRDefault="000B787E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:rsidR="000B787E" w:rsidRDefault="00B25F4B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Adequate justification on the impact/benefit to animal and/or human.</w:t>
            </w:r>
          </w:p>
          <w:p w:rsidR="00B25F4B" w:rsidRPr="00074B24" w:rsidRDefault="00B25F4B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0B787E" w:rsidRPr="00D37C2B" w:rsidRDefault="000B787E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0B787E" w:rsidRPr="00D37C2B" w:rsidRDefault="000B787E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:rsidR="000B787E" w:rsidRPr="00D37C2B" w:rsidRDefault="000B787E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4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D37C2B" w:rsidRDefault="00FC796A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5670" w:type="dxa"/>
          </w:tcPr>
          <w:p w:rsidR="00FC796A" w:rsidRPr="00D37C2B" w:rsidRDefault="00662DA0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A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dequate justification </w:t>
            </w:r>
            <w:r w:rsidR="000B787E">
              <w:rPr>
                <w:rFonts w:asciiTheme="minorHAnsi" w:hAnsiTheme="minorHAnsi"/>
                <w:b w:val="0"/>
                <w:bCs w:val="0"/>
                <w:sz w:val="22"/>
              </w:rPr>
              <w:t xml:space="preserve">of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the proposed animal (disease) model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with appropriate reference(s).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5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D37C2B" w:rsidRDefault="00FC796A" w:rsidP="001F0A97">
            <w:pPr>
              <w:ind w:left="252" w:hanging="252"/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:rsidR="00FC796A" w:rsidRPr="00D37C2B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 xml:space="preserve">Adequate justification to use live animal/carry out </w:t>
            </w:r>
            <w:r w:rsidRPr="00D37C2B">
              <w:rPr>
                <w:rFonts w:asciiTheme="minorHAnsi" w:hAnsiTheme="minorHAnsi"/>
                <w:i/>
                <w:sz w:val="22"/>
              </w:rPr>
              <w:t>in vivo</w:t>
            </w:r>
            <w:r w:rsidR="00D37C2B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D37C2B">
              <w:rPr>
                <w:rFonts w:asciiTheme="minorHAnsi" w:hAnsiTheme="minorHAnsi"/>
                <w:sz w:val="22"/>
              </w:rPr>
              <w:t>study</w:t>
            </w:r>
            <w:r w:rsidR="00662DA0">
              <w:rPr>
                <w:rFonts w:asciiTheme="minorHAnsi" w:hAnsiTheme="minorHAnsi"/>
                <w:sz w:val="22"/>
              </w:rPr>
              <w:t xml:space="preserve"> with appropriate reference(s)</w:t>
            </w:r>
            <w:r w:rsidRPr="00D37C2B">
              <w:rPr>
                <w:rFonts w:asciiTheme="minorHAnsi" w:hAnsiTheme="minorHAnsi"/>
                <w:sz w:val="22"/>
              </w:rPr>
              <w:t xml:space="preserve">. </w:t>
            </w:r>
          </w:p>
          <w:p w:rsidR="00FC31F6" w:rsidRPr="00074B24" w:rsidRDefault="00FC31F6" w:rsidP="00246AE6">
            <w:pPr>
              <w:ind w:left="252" w:hanging="252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6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D37C2B" w:rsidRDefault="00FC796A" w:rsidP="00CD274C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D37C2B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:rsidR="00FC796A" w:rsidRPr="00D37C2B" w:rsidRDefault="00FC796A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Pr</w:t>
            </w:r>
            <w:r w:rsidR="00121829" w:rsidRPr="00D37C2B">
              <w:rPr>
                <w:rFonts w:asciiTheme="minorHAnsi" w:hAnsiTheme="minorHAnsi"/>
                <w:b w:val="0"/>
                <w:sz w:val="22"/>
              </w:rPr>
              <w:t>o</w:t>
            </w:r>
            <w:r w:rsidRPr="00D37C2B">
              <w:rPr>
                <w:rFonts w:asciiTheme="minorHAnsi" w:hAnsiTheme="minorHAnsi"/>
                <w:b w:val="0"/>
                <w:sz w:val="22"/>
              </w:rPr>
              <w:t>posed accom</w:t>
            </w:r>
            <w:r w:rsidR="000B787E">
              <w:rPr>
                <w:rFonts w:asciiTheme="minorHAnsi" w:hAnsiTheme="minorHAnsi"/>
                <w:b w:val="0"/>
                <w:sz w:val="22"/>
              </w:rPr>
              <w:t>m</w:t>
            </w:r>
            <w:r w:rsidRPr="00D37C2B">
              <w:rPr>
                <w:rFonts w:asciiTheme="minorHAnsi" w:hAnsiTheme="minorHAnsi"/>
                <w:b w:val="0"/>
                <w:sz w:val="22"/>
              </w:rPr>
              <w:t>odation and procedure room is appropriate</w:t>
            </w:r>
            <w:r w:rsidR="003B501F">
              <w:rPr>
                <w:rFonts w:asciiTheme="minorHAnsi" w:hAnsiTheme="minorHAnsi"/>
                <w:b w:val="0"/>
                <w:sz w:val="22"/>
              </w:rPr>
              <w:t xml:space="preserve"> for the proposed experiment</w:t>
            </w:r>
            <w:r w:rsidRPr="00D37C2B">
              <w:rPr>
                <w:rFonts w:asciiTheme="minorHAnsi" w:hAnsiTheme="minorHAnsi"/>
                <w:b w:val="0"/>
                <w:sz w:val="22"/>
              </w:rPr>
              <w:t>.</w:t>
            </w:r>
          </w:p>
          <w:p w:rsidR="00FC31F6" w:rsidRPr="00246AE6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D37C2B" w:rsidRDefault="00FC796A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D37C2B">
              <w:rPr>
                <w:rFonts w:ascii="Calibri" w:hAnsi="Calibri"/>
                <w:b w:val="0"/>
                <w:sz w:val="22"/>
              </w:rPr>
              <w:t>b</w:t>
            </w:r>
          </w:p>
        </w:tc>
        <w:tc>
          <w:tcPr>
            <w:tcW w:w="5670" w:type="dxa"/>
          </w:tcPr>
          <w:p w:rsidR="00FC796A" w:rsidRPr="00D37C2B" w:rsidRDefault="00FC796A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Adequate justification for number of animals requested.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7</w:t>
            </w:r>
            <w:r w:rsidR="00DA0E38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D37C2B" w:rsidRDefault="00FC796A" w:rsidP="00B61681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670" w:type="dxa"/>
          </w:tcPr>
          <w:p w:rsidR="00FC796A" w:rsidRPr="00D37C2B" w:rsidRDefault="00FC796A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Copy of agency/institutional’s permit/consent or template of owner’s consent form submittted (if applicable)</w:t>
            </w:r>
            <w:r w:rsidR="00FC31F6" w:rsidRPr="00D37C2B">
              <w:rPr>
                <w:rFonts w:asciiTheme="minorHAnsi" w:hAnsiTheme="minorHAnsi"/>
                <w:b w:val="0"/>
                <w:sz w:val="22"/>
              </w:rPr>
              <w:t>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8</w:t>
            </w:r>
            <w:r w:rsidR="00DA0E38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D37C2B" w:rsidRDefault="00FC796A" w:rsidP="005F19D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:rsidR="00FC796A" w:rsidRPr="00D37C2B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>Proposed animal care and husbandry is appropriate</w:t>
            </w:r>
            <w:r w:rsidR="00FC31F6" w:rsidRPr="00D37C2B">
              <w:rPr>
                <w:rFonts w:asciiTheme="minorHAnsi" w:hAnsiTheme="minorHAnsi"/>
                <w:sz w:val="22"/>
              </w:rPr>
              <w:t>.</w:t>
            </w:r>
          </w:p>
          <w:p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9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675597" w:rsidRDefault="00FC796A" w:rsidP="00D91C49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:rsidR="000B787E" w:rsidRDefault="00FC796A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The experimental flow, duration and procedures t</w:t>
            </w:r>
            <w:r w:rsidR="003B501F">
              <w:rPr>
                <w:rFonts w:asciiTheme="minorHAnsi" w:hAnsiTheme="minorHAnsi"/>
                <w:b w:val="0"/>
                <w:sz w:val="22"/>
              </w:rPr>
              <w:t>o be performed on each animal are</w:t>
            </w:r>
            <w:r w:rsidRPr="00675597">
              <w:rPr>
                <w:rFonts w:asciiTheme="minorHAnsi" w:hAnsiTheme="minorHAnsi"/>
                <w:b w:val="0"/>
                <w:sz w:val="22"/>
              </w:rPr>
              <w:t xml:space="preserve"> clear</w:t>
            </w:r>
            <w:r w:rsidR="003B501F">
              <w:rPr>
                <w:rFonts w:asciiTheme="minorHAnsi" w:hAnsiTheme="minorHAnsi"/>
                <w:b w:val="0"/>
                <w:sz w:val="22"/>
              </w:rPr>
              <w:t>ly stated,</w:t>
            </w:r>
            <w:r w:rsidR="00A77803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662DA0">
              <w:rPr>
                <w:rFonts w:asciiTheme="minorHAnsi" w:hAnsiTheme="minorHAnsi"/>
                <w:b w:val="0"/>
                <w:sz w:val="22"/>
              </w:rPr>
              <w:t>with appropriate reference(s)</w:t>
            </w:r>
            <w:r w:rsidRPr="00675597">
              <w:rPr>
                <w:rFonts w:asciiTheme="minorHAnsi" w:hAnsiTheme="minorHAnsi"/>
                <w:b w:val="0"/>
                <w:sz w:val="22"/>
              </w:rPr>
              <w:t>.</w:t>
            </w:r>
          </w:p>
          <w:p w:rsidR="00F6066D" w:rsidRPr="00F6066D" w:rsidRDefault="00F6066D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bookmarkStart w:id="0" w:name="_GoBack" w:colFirst="0" w:colLast="0"/>
          </w:p>
        </w:tc>
        <w:tc>
          <w:tcPr>
            <w:tcW w:w="466" w:type="dxa"/>
          </w:tcPr>
          <w:p w:rsidR="00FC796A" w:rsidRPr="00675597" w:rsidRDefault="00246AE6" w:rsidP="00121829">
            <w:pPr>
              <w:pStyle w:val="Heading3"/>
              <w:jc w:val="left"/>
              <w:outlineLvl w:val="2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:rsidR="00246AE6" w:rsidRDefault="00246AE6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246AE6">
              <w:rPr>
                <w:rFonts w:asciiTheme="minorHAnsi" w:hAnsiTheme="minorHAnsi"/>
                <w:b w:val="0"/>
                <w:bCs w:val="0"/>
                <w:sz w:val="22"/>
              </w:rPr>
              <w:t>i)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Frequency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 xml:space="preserve">and invasiveness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of </w:t>
            </w:r>
            <w:r w:rsidR="00180BC1" w:rsidRPr="00675597">
              <w:rPr>
                <w:rFonts w:asciiTheme="minorHAnsi" w:hAnsiTheme="minorHAnsi"/>
                <w:bCs w:val="0"/>
                <w:sz w:val="22"/>
                <w:u w:val="single"/>
              </w:rPr>
              <w:t>ALL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 procedures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>are</w:t>
            </w:r>
            <w:r w:rsidR="00A77803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clearly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</w:p>
          <w:p w:rsidR="00246AE6" w:rsidRDefault="00246AE6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written, with appropriate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 xml:space="preserve">dosage, volume and route of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</w:t>
            </w:r>
          </w:p>
          <w:p w:rsidR="00FC796A" w:rsidRPr="00675597" w:rsidRDefault="00246AE6" w:rsidP="00246AE6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 xml:space="preserve">compounds,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>antibiotics, analgesics &amp; anaesthetics.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bookmarkEnd w:id="0"/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675597" w:rsidRDefault="00FC796A" w:rsidP="0012182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:rsidR="00FC796A" w:rsidRPr="00675597" w:rsidRDefault="00246AE6" w:rsidP="00246AE6">
            <w:pPr>
              <w:ind w:left="217" w:hanging="217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ii) </w:t>
            </w:r>
            <w:r w:rsidR="00FC31F6" w:rsidRPr="00675597">
              <w:rPr>
                <w:rFonts w:asciiTheme="minorHAnsi" w:hAnsiTheme="minorHAnsi"/>
                <w:sz w:val="22"/>
              </w:rPr>
              <w:t>S</w:t>
            </w:r>
            <w:r w:rsidR="00FC796A" w:rsidRPr="00675597">
              <w:rPr>
                <w:rFonts w:asciiTheme="minorHAnsi" w:hAnsiTheme="minorHAnsi"/>
                <w:sz w:val="22"/>
              </w:rPr>
              <w:t>urgeries/invasive procedures</w:t>
            </w:r>
            <w:r w:rsidR="00FC31F6" w:rsidRPr="00675597">
              <w:rPr>
                <w:rFonts w:asciiTheme="minorHAnsi" w:hAnsiTheme="minorHAnsi"/>
                <w:sz w:val="22"/>
              </w:rPr>
              <w:t xml:space="preserve"> are scientifically justified, with appropriate references</w:t>
            </w:r>
            <w:r w:rsidR="00662DA0">
              <w:rPr>
                <w:rFonts w:asciiTheme="minorHAnsi" w:hAnsiTheme="minorHAnsi"/>
                <w:sz w:val="22"/>
              </w:rPr>
              <w:t xml:space="preserve"> (if applicable)</w:t>
            </w:r>
            <w:r w:rsidR="00FC31F6" w:rsidRPr="00675597">
              <w:rPr>
                <w:rFonts w:asciiTheme="minorHAnsi" w:hAnsiTheme="minorHAnsi"/>
                <w:sz w:val="22"/>
              </w:rPr>
              <w:t>.</w:t>
            </w:r>
            <w:r w:rsidR="00FE0F27" w:rsidRPr="00675597">
              <w:rPr>
                <w:rFonts w:asciiTheme="minorHAnsi" w:hAnsiTheme="minorHAnsi"/>
                <w:sz w:val="22"/>
              </w:rPr>
              <w:t xml:space="preserve"> </w:t>
            </w:r>
          </w:p>
          <w:p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675597" w:rsidRDefault="00FC796A" w:rsidP="005F19DD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c</w:t>
            </w:r>
          </w:p>
        </w:tc>
        <w:tc>
          <w:tcPr>
            <w:tcW w:w="5670" w:type="dxa"/>
          </w:tcPr>
          <w:p w:rsidR="00FC796A" w:rsidRPr="00675597" w:rsidRDefault="00A77803" w:rsidP="00246AE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p</w:t>
            </w:r>
            <w:r w:rsidR="00FC796A" w:rsidRPr="00675597">
              <w:rPr>
                <w:rFonts w:asciiTheme="minorHAnsi" w:hAnsiTheme="minorHAnsi"/>
                <w:sz w:val="22"/>
              </w:rPr>
              <w:t>ersonnel ha</w:t>
            </w:r>
            <w:r w:rsidR="00180BC1" w:rsidRPr="00675597">
              <w:rPr>
                <w:rFonts w:asciiTheme="minorHAnsi" w:hAnsiTheme="minorHAnsi"/>
                <w:sz w:val="22"/>
              </w:rPr>
              <w:t>ve</w:t>
            </w:r>
            <w:r w:rsidR="00FC796A" w:rsidRPr="00675597">
              <w:rPr>
                <w:rFonts w:asciiTheme="minorHAnsi" w:hAnsiTheme="minorHAnsi"/>
                <w:sz w:val="22"/>
              </w:rPr>
              <w:t xml:space="preserve"> appropriate qualification/experience</w:t>
            </w:r>
            <w:r w:rsidR="00662DA0">
              <w:rPr>
                <w:rFonts w:asciiTheme="minorHAnsi" w:hAnsiTheme="minorHAnsi"/>
                <w:sz w:val="22"/>
              </w:rPr>
              <w:t xml:space="preserve">. </w:t>
            </w:r>
          </w:p>
          <w:p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675597" w:rsidRDefault="00FC796A" w:rsidP="005F19DD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d</w:t>
            </w:r>
          </w:p>
        </w:tc>
        <w:tc>
          <w:tcPr>
            <w:tcW w:w="5670" w:type="dxa"/>
          </w:tcPr>
          <w:p w:rsidR="00FC796A" w:rsidRPr="00675597" w:rsidRDefault="00180BC1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A</w:t>
            </w:r>
            <w:r w:rsidR="00FE0F27" w:rsidRPr="00675597">
              <w:rPr>
                <w:rFonts w:asciiTheme="minorHAnsi" w:hAnsiTheme="minorHAnsi"/>
                <w:sz w:val="22"/>
              </w:rPr>
              <w:t>nimal monitoring and post-procedural care</w:t>
            </w:r>
            <w:r w:rsidRPr="00675597">
              <w:rPr>
                <w:rFonts w:asciiTheme="minorHAnsi" w:hAnsiTheme="minorHAnsi"/>
                <w:sz w:val="22"/>
              </w:rPr>
              <w:t xml:space="preserve"> is adequate and appropriate</w:t>
            </w:r>
            <w:r w:rsidR="00A77803">
              <w:rPr>
                <w:rFonts w:asciiTheme="minorHAnsi" w:hAnsiTheme="minorHAnsi"/>
                <w:sz w:val="22"/>
              </w:rPr>
              <w:t xml:space="preserve"> (if applicable)</w:t>
            </w:r>
            <w:r w:rsidRPr="00675597">
              <w:rPr>
                <w:rFonts w:asciiTheme="minorHAnsi" w:hAnsiTheme="minorHAnsi"/>
                <w:sz w:val="22"/>
              </w:rPr>
              <w:t>.</w:t>
            </w:r>
          </w:p>
          <w:p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675597" w:rsidRDefault="00FC796A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e</w:t>
            </w:r>
          </w:p>
        </w:tc>
        <w:tc>
          <w:tcPr>
            <w:tcW w:w="5670" w:type="dxa"/>
          </w:tcPr>
          <w:p w:rsidR="00FC31F6" w:rsidRPr="00675597" w:rsidRDefault="00FC796A" w:rsidP="00246AE6">
            <w:pPr>
              <w:pStyle w:val="Heading3"/>
              <w:outlineLvl w:val="2"/>
            </w:pPr>
            <w:r w:rsidRPr="00675597">
              <w:rPr>
                <w:rFonts w:asciiTheme="minorHAnsi" w:hAnsiTheme="minorHAnsi"/>
                <w:b w:val="0"/>
                <w:sz w:val="22"/>
              </w:rPr>
              <w:t xml:space="preserve">Template of animal assessment/monitoring sheet </w:t>
            </w:r>
            <w:r w:rsidR="003B501F">
              <w:rPr>
                <w:rFonts w:asciiTheme="minorHAnsi" w:hAnsiTheme="minorHAnsi"/>
                <w:b w:val="0"/>
                <w:sz w:val="22"/>
              </w:rPr>
              <w:t xml:space="preserve">is </w:t>
            </w:r>
            <w:r w:rsidRPr="00675597">
              <w:rPr>
                <w:rFonts w:asciiTheme="minorHAnsi" w:hAnsiTheme="minorHAnsi"/>
                <w:b w:val="0"/>
                <w:sz w:val="22"/>
              </w:rPr>
              <w:t>attached</w:t>
            </w:r>
            <w:r w:rsidR="00C46354">
              <w:rPr>
                <w:rFonts w:asciiTheme="minorHAnsi" w:hAnsiTheme="minorHAnsi"/>
                <w:b w:val="0"/>
                <w:sz w:val="22"/>
              </w:rPr>
              <w:t>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10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675597" w:rsidRDefault="00FC796A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:rsidR="00FC796A" w:rsidRPr="00675597" w:rsidRDefault="00FE0F27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All p</w:t>
            </w:r>
            <w:r w:rsidR="00FC796A" w:rsidRPr="00675597">
              <w:rPr>
                <w:rFonts w:asciiTheme="minorHAnsi" w:hAnsiTheme="minorHAnsi"/>
                <w:b w:val="0"/>
                <w:sz w:val="22"/>
              </w:rPr>
              <w:t xml:space="preserve">otential adverse effects </w:t>
            </w:r>
            <w:r w:rsidR="00FC31F6" w:rsidRPr="00675597">
              <w:rPr>
                <w:rFonts w:asciiTheme="minorHAnsi" w:hAnsiTheme="minorHAnsi"/>
                <w:b w:val="0"/>
                <w:sz w:val="22"/>
              </w:rPr>
              <w:t xml:space="preserve">of experimental procedures to animals </w:t>
            </w:r>
            <w:r w:rsidR="00A77803">
              <w:rPr>
                <w:rFonts w:asciiTheme="minorHAnsi" w:hAnsiTheme="minorHAnsi"/>
                <w:b w:val="0"/>
                <w:sz w:val="22"/>
              </w:rPr>
              <w:t xml:space="preserve">are </w:t>
            </w:r>
            <w:r w:rsidRPr="00675597">
              <w:rPr>
                <w:rFonts w:asciiTheme="minorHAnsi" w:hAnsiTheme="minorHAnsi"/>
                <w:b w:val="0"/>
                <w:sz w:val="22"/>
              </w:rPr>
              <w:t xml:space="preserve">clearly </w:t>
            </w:r>
            <w:r w:rsidR="00FC796A" w:rsidRPr="00675597">
              <w:rPr>
                <w:rFonts w:asciiTheme="minorHAnsi" w:hAnsiTheme="minorHAnsi"/>
                <w:b w:val="0"/>
                <w:sz w:val="22"/>
              </w:rPr>
              <w:t>listed.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796A" w:rsidRPr="00675597" w:rsidRDefault="00FC796A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b</w:t>
            </w:r>
          </w:p>
        </w:tc>
        <w:tc>
          <w:tcPr>
            <w:tcW w:w="5670" w:type="dxa"/>
          </w:tcPr>
          <w:p w:rsidR="00FC796A" w:rsidRPr="00675597" w:rsidRDefault="00FC796A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Criterias for endpoints are clear</w:t>
            </w:r>
            <w:r w:rsidR="00FC31F6" w:rsidRPr="00675597">
              <w:rPr>
                <w:rFonts w:asciiTheme="minorHAnsi" w:hAnsiTheme="minorHAnsi"/>
                <w:b w:val="0"/>
                <w:sz w:val="22"/>
              </w:rPr>
              <w:t xml:space="preserve"> and appropriate.</w:t>
            </w:r>
          </w:p>
          <w:p w:rsidR="00FC31F6" w:rsidRPr="0061666D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11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675597" w:rsidRDefault="00FC796A" w:rsidP="005F19DD">
            <w:pPr>
              <w:pStyle w:val="Heading3"/>
              <w:jc w:val="left"/>
              <w:outlineLvl w:val="2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670" w:type="dxa"/>
          </w:tcPr>
          <w:p w:rsidR="00FC796A" w:rsidRPr="00675597" w:rsidRDefault="00FC796A" w:rsidP="00246AE6">
            <w:pPr>
              <w:pStyle w:val="Heading3"/>
              <w:outlineLvl w:val="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Method of euthanasia and carcass disposal is appropriate.</w:t>
            </w:r>
          </w:p>
          <w:p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12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675597" w:rsidRDefault="00FC796A" w:rsidP="004A318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:rsidR="00FC796A" w:rsidRPr="00675597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Emergency veterinary care is appropriate.</w:t>
            </w:r>
          </w:p>
          <w:p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13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:rsidR="00FC796A" w:rsidRPr="00675597" w:rsidRDefault="00FC31F6" w:rsidP="00FC796A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5670" w:type="dxa"/>
          </w:tcPr>
          <w:p w:rsidR="00FC796A" w:rsidRPr="00675597" w:rsidRDefault="00FC796A" w:rsidP="003B501F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Used of scheduled toxins/drugs/</w:t>
            </w:r>
            <w:r w:rsidR="00FC31F6" w:rsidRPr="00675597">
              <w:rPr>
                <w:rFonts w:asciiTheme="minorHAnsi" w:hAnsiTheme="minorHAnsi"/>
                <w:sz w:val="22"/>
              </w:rPr>
              <w:t>radio</w:t>
            </w:r>
            <w:r w:rsidR="00DA0E38">
              <w:rPr>
                <w:rFonts w:asciiTheme="minorHAnsi" w:hAnsiTheme="minorHAnsi"/>
                <w:sz w:val="22"/>
              </w:rPr>
              <w:t>-</w:t>
            </w:r>
            <w:r w:rsidR="00FC31F6" w:rsidRPr="00675597">
              <w:rPr>
                <w:rFonts w:asciiTheme="minorHAnsi" w:hAnsiTheme="minorHAnsi"/>
                <w:sz w:val="22"/>
              </w:rPr>
              <w:t>isotope/</w:t>
            </w:r>
            <w:r w:rsidR="00DA0E38">
              <w:rPr>
                <w:rFonts w:asciiTheme="minorHAnsi" w:hAnsiTheme="minorHAnsi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sz w:val="22"/>
              </w:rPr>
              <w:t>carcinogens/</w:t>
            </w:r>
            <w:r w:rsidR="00246AE6">
              <w:rPr>
                <w:rFonts w:asciiTheme="minorHAnsi" w:hAnsiTheme="minorHAnsi"/>
                <w:sz w:val="22"/>
              </w:rPr>
              <w:t xml:space="preserve"> dangerous </w:t>
            </w:r>
            <w:r w:rsidRPr="00675597">
              <w:rPr>
                <w:rFonts w:asciiTheme="minorHAnsi" w:hAnsiTheme="minorHAnsi"/>
                <w:sz w:val="22"/>
              </w:rPr>
              <w:t>chemicals/pathogens/other</w:t>
            </w:r>
            <w:r w:rsidR="00246AE6">
              <w:rPr>
                <w:rFonts w:asciiTheme="minorHAnsi" w:hAnsiTheme="minorHAnsi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sz w:val="22"/>
              </w:rPr>
              <w:t>hazardous</w:t>
            </w:r>
            <w:r w:rsidR="00FC31F6" w:rsidRPr="00675597">
              <w:rPr>
                <w:rFonts w:asciiTheme="minorHAnsi" w:hAnsiTheme="minorHAnsi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sz w:val="22"/>
              </w:rPr>
              <w:t>agents are declared</w:t>
            </w:r>
            <w:r w:rsidR="003B501F">
              <w:rPr>
                <w:rFonts w:asciiTheme="minorHAnsi" w:hAnsiTheme="minorHAnsi"/>
                <w:sz w:val="22"/>
              </w:rPr>
              <w:t>, with appropriate animal care</w:t>
            </w:r>
            <w:r w:rsidR="00C46354">
              <w:rPr>
                <w:rFonts w:asciiTheme="minorHAnsi" w:hAnsiTheme="minorHAnsi"/>
                <w:sz w:val="22"/>
              </w:rPr>
              <w:t>.</w:t>
            </w:r>
          </w:p>
          <w:p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31F6" w:rsidRPr="00675597" w:rsidRDefault="00FC31F6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:rsidR="00FC31F6" w:rsidRPr="00675597" w:rsidRDefault="00FC31F6" w:rsidP="00FC796A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b</w:t>
            </w:r>
          </w:p>
        </w:tc>
        <w:tc>
          <w:tcPr>
            <w:tcW w:w="5670" w:type="dxa"/>
          </w:tcPr>
          <w:p w:rsidR="00FC31F6" w:rsidRPr="00675597" w:rsidRDefault="00FC31F6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 xml:space="preserve">Handling/containment procedures for hazardous </w:t>
            </w:r>
            <w:r w:rsidR="00180BC1" w:rsidRPr="00675597">
              <w:rPr>
                <w:rFonts w:asciiTheme="minorHAnsi" w:hAnsiTheme="minorHAnsi"/>
                <w:sz w:val="22"/>
              </w:rPr>
              <w:t>agents</w:t>
            </w:r>
            <w:r w:rsidRPr="00675597">
              <w:rPr>
                <w:rFonts w:asciiTheme="minorHAnsi" w:hAnsiTheme="minorHAnsi"/>
                <w:sz w:val="22"/>
              </w:rPr>
              <w:t xml:space="preserve"> is appropriate</w:t>
            </w:r>
            <w:r w:rsidR="00C46354">
              <w:rPr>
                <w:rFonts w:asciiTheme="minorHAnsi" w:hAnsiTheme="minorHAnsi"/>
                <w:sz w:val="22"/>
              </w:rPr>
              <w:t>.</w:t>
            </w:r>
          </w:p>
          <w:p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FC31F6" w:rsidRPr="00675597" w:rsidRDefault="00FC31F6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31F6" w:rsidRPr="00675597" w:rsidRDefault="00FC31F6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31F6" w:rsidRPr="00675597" w:rsidRDefault="00FC31F6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:rsidTr="003B501F">
        <w:tc>
          <w:tcPr>
            <w:tcW w:w="522" w:type="dxa"/>
          </w:tcPr>
          <w:p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14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  <w:p w:rsidR="00FC796A" w:rsidRPr="00074B24" w:rsidRDefault="00FC796A" w:rsidP="00FC796A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466" w:type="dxa"/>
          </w:tcPr>
          <w:p w:rsidR="00FC796A" w:rsidRPr="00675597" w:rsidRDefault="00FC796A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:rsidR="00FC796A" w:rsidRPr="00675597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There is no major ethical issue with this proposal.</w:t>
            </w: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62DA0" w:rsidRPr="00FC796A" w:rsidTr="003B501F">
        <w:tc>
          <w:tcPr>
            <w:tcW w:w="522" w:type="dxa"/>
          </w:tcPr>
          <w:p w:rsidR="00662DA0" w:rsidRPr="00675597" w:rsidRDefault="00662DA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15.</w:t>
            </w:r>
          </w:p>
        </w:tc>
        <w:tc>
          <w:tcPr>
            <w:tcW w:w="466" w:type="dxa"/>
          </w:tcPr>
          <w:p w:rsidR="00662DA0" w:rsidRPr="00675597" w:rsidRDefault="00662DA0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:rsidR="00662DA0" w:rsidRDefault="00CE2F90" w:rsidP="00246AE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Appropriate AV for this proposed animal model/</w:t>
            </w:r>
            <w:r w:rsidR="00246AE6">
              <w:rPr>
                <w:rFonts w:asciiTheme="minorHAnsi" w:hAnsiTheme="minorHAnsi"/>
                <w:sz w:val="22"/>
              </w:rPr>
              <w:t>study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CE2F90" w:rsidRPr="00074B24" w:rsidRDefault="00CE2F9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:rsidR="00662DA0" w:rsidRPr="00675597" w:rsidRDefault="00662DA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:rsidR="00662DA0" w:rsidRPr="00675597" w:rsidRDefault="00662DA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62DA0" w:rsidRPr="00675597" w:rsidRDefault="00662DA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092C1E" w:rsidRPr="00246AE6" w:rsidRDefault="00092C1E">
      <w:pPr>
        <w:rPr>
          <w:sz w:val="10"/>
          <w:szCs w:val="10"/>
        </w:rPr>
      </w:pPr>
    </w:p>
    <w:p w:rsidR="00092C1E" w:rsidRPr="003B501F" w:rsidRDefault="00092C1E">
      <w:pPr>
        <w:rPr>
          <w:rFonts w:asciiTheme="minorHAnsi" w:hAnsiTheme="minorHAnsi"/>
          <w:b/>
          <w:sz w:val="22"/>
          <w:szCs w:val="22"/>
        </w:rPr>
      </w:pPr>
      <w:r w:rsidRPr="00246AE6">
        <w:rPr>
          <w:rFonts w:asciiTheme="minorHAnsi" w:hAnsiTheme="minorHAnsi"/>
          <w:b/>
          <w:sz w:val="22"/>
          <w:szCs w:val="22"/>
        </w:rPr>
        <w:t xml:space="preserve">I have </w:t>
      </w:r>
      <w:r w:rsidR="003B501F">
        <w:rPr>
          <w:rFonts w:asciiTheme="minorHAnsi" w:hAnsiTheme="minorHAnsi"/>
          <w:b/>
          <w:sz w:val="22"/>
          <w:szCs w:val="22"/>
        </w:rPr>
        <w:t xml:space="preserve">read and </w:t>
      </w:r>
      <w:r w:rsidR="00246AE6">
        <w:rPr>
          <w:rFonts w:asciiTheme="minorHAnsi" w:hAnsiTheme="minorHAnsi"/>
          <w:b/>
          <w:sz w:val="22"/>
          <w:szCs w:val="22"/>
        </w:rPr>
        <w:t>completed th</w:t>
      </w:r>
      <w:r w:rsidR="00745384">
        <w:rPr>
          <w:rFonts w:asciiTheme="minorHAnsi" w:hAnsiTheme="minorHAnsi"/>
          <w:b/>
          <w:sz w:val="22"/>
          <w:szCs w:val="22"/>
        </w:rPr>
        <w:t>is</w:t>
      </w:r>
      <w:r w:rsidR="00246AE6">
        <w:rPr>
          <w:rFonts w:asciiTheme="minorHAnsi" w:hAnsiTheme="minorHAnsi"/>
          <w:b/>
          <w:sz w:val="22"/>
          <w:szCs w:val="22"/>
        </w:rPr>
        <w:t xml:space="preserve"> </w:t>
      </w:r>
      <w:r w:rsidRPr="00246AE6">
        <w:rPr>
          <w:rFonts w:asciiTheme="minorHAnsi" w:hAnsiTheme="minorHAnsi"/>
          <w:b/>
          <w:sz w:val="22"/>
          <w:szCs w:val="22"/>
        </w:rPr>
        <w:t xml:space="preserve">AUP </w:t>
      </w:r>
      <w:r w:rsidR="00246AE6">
        <w:rPr>
          <w:rFonts w:asciiTheme="minorHAnsi" w:hAnsiTheme="minorHAnsi"/>
          <w:b/>
          <w:sz w:val="22"/>
          <w:szCs w:val="22"/>
        </w:rPr>
        <w:t xml:space="preserve">checklist and review </w:t>
      </w:r>
      <w:r w:rsidR="00246AE6" w:rsidRPr="00246AE6">
        <w:rPr>
          <w:rFonts w:asciiTheme="minorHAnsi" w:hAnsiTheme="minorHAnsi"/>
          <w:b/>
          <w:sz w:val="22"/>
          <w:szCs w:val="22"/>
        </w:rPr>
        <w:t>form.</w:t>
      </w:r>
    </w:p>
    <w:p w:rsidR="00246AE6" w:rsidRDefault="00246AE6">
      <w:pPr>
        <w:rPr>
          <w:rFonts w:asciiTheme="minorHAnsi" w:hAnsiTheme="minorHAnsi"/>
          <w:sz w:val="40"/>
          <w:szCs w:val="40"/>
        </w:rPr>
      </w:pPr>
    </w:p>
    <w:p w:rsidR="007447D6" w:rsidRPr="007447D6" w:rsidRDefault="007447D6">
      <w:pPr>
        <w:rPr>
          <w:rFonts w:asciiTheme="minorHAnsi" w:hAnsiTheme="minorHAnsi"/>
          <w:sz w:val="30"/>
          <w:szCs w:val="30"/>
        </w:rPr>
      </w:pPr>
    </w:p>
    <w:p w:rsidR="00246AE6" w:rsidRPr="00246AE6" w:rsidRDefault="00246AE6" w:rsidP="00246AE6">
      <w:r>
        <w:rPr>
          <w:rFonts w:asciiTheme="minorHAnsi" w:hAnsiTheme="minorHAnsi"/>
          <w:sz w:val="22"/>
          <w:szCs w:val="22"/>
        </w:rPr>
        <w:t>___________________________</w:t>
      </w:r>
    </w:p>
    <w:tbl>
      <w:tblPr>
        <w:tblpPr w:leftFromText="180" w:rightFromText="180" w:vertAnchor="text" w:horzAnchor="margin" w:tblpY="547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3"/>
      </w:tblGrid>
      <w:tr w:rsidR="00745384" w:rsidRPr="003279C3" w:rsidTr="00745384">
        <w:trPr>
          <w:trHeight w:val="255"/>
        </w:trPr>
        <w:tc>
          <w:tcPr>
            <w:tcW w:w="11123" w:type="dxa"/>
            <w:shd w:val="clear" w:color="auto" w:fill="E6E6E6"/>
          </w:tcPr>
          <w:p w:rsidR="00745384" w:rsidRPr="003279C3" w:rsidRDefault="00745384" w:rsidP="00745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9C3">
              <w:rPr>
                <w:rFonts w:ascii="Arial" w:hAnsi="Arial" w:cs="Arial"/>
                <w:sz w:val="22"/>
                <w:szCs w:val="22"/>
              </w:rPr>
              <w:t>FOR IACUC USE ONLY</w:t>
            </w:r>
          </w:p>
        </w:tc>
      </w:tr>
      <w:tr w:rsidR="00745384" w:rsidRPr="003279C3" w:rsidTr="007447D6">
        <w:trPr>
          <w:trHeight w:val="2552"/>
        </w:trPr>
        <w:tc>
          <w:tcPr>
            <w:tcW w:w="11123" w:type="dxa"/>
            <w:shd w:val="clear" w:color="auto" w:fill="auto"/>
          </w:tcPr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>Further comments/suggestions by IACUC member:</w:t>
            </w: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Pr="00745384" w:rsidRDefault="00745384" w:rsidP="00745384">
            <w:pPr>
              <w:rPr>
                <w:rFonts w:asciiTheme="minorHAnsi" w:hAnsiTheme="minorHAnsi"/>
                <w:sz w:val="30"/>
                <w:szCs w:val="30"/>
              </w:rPr>
            </w:pPr>
          </w:p>
          <w:p w:rsidR="00745384" w:rsidRPr="00246AE6" w:rsidRDefault="00745384" w:rsidP="00745384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745384" w:rsidRPr="00092C1E" w:rsidRDefault="00745384" w:rsidP="00745384">
            <w:pPr>
              <w:rPr>
                <w:rFonts w:ascii="Arial" w:hAnsi="Arial" w:cs="Arial"/>
                <w:sz w:val="4"/>
                <w:szCs w:val="4"/>
              </w:rPr>
            </w:pPr>
          </w:p>
          <w:p w:rsidR="00745384" w:rsidRPr="00092C1E" w:rsidRDefault="00745384" w:rsidP="0074538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5384" w:rsidRPr="003279C3" w:rsidTr="007447D6">
        <w:trPr>
          <w:trHeight w:val="2441"/>
        </w:trPr>
        <w:tc>
          <w:tcPr>
            <w:tcW w:w="11123" w:type="dxa"/>
            <w:shd w:val="clear" w:color="auto" w:fill="auto"/>
          </w:tcPr>
          <w:p w:rsidR="00745384" w:rsidRPr="00092C1E" w:rsidRDefault="00745384" w:rsidP="00745384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 xml:space="preserve">Recommendation by IACUC member: </w:t>
            </w:r>
          </w:p>
          <w:p w:rsidR="00745384" w:rsidRPr="00092C1E" w:rsidRDefault="00745384" w:rsidP="0074538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745384" w:rsidRPr="00246AE6" w:rsidRDefault="00745384" w:rsidP="00745384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745384" w:rsidRPr="00092C1E" w:rsidRDefault="00745384" w:rsidP="00745384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745384" w:rsidRPr="00092C1E" w:rsidTr="00683BE0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745384" w:rsidRPr="00092C1E" w:rsidRDefault="00745384" w:rsidP="00745384">
                  <w:pPr>
                    <w:rPr>
                      <w:rFonts w:asciiTheme="minorHAnsi" w:hAnsiTheme="minorHAnsi" w:cs="Arial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sz w:val="22"/>
                    </w:rPr>
                    <w:instrText xml:space="preserve"> FORMCHECKBOX </w:instrText>
                  </w:r>
                  <w:r w:rsidR="002549E9">
                    <w:rPr>
                      <w:rFonts w:asciiTheme="minorHAnsi" w:hAnsiTheme="minorHAnsi" w:cs="Arial"/>
                      <w:sz w:val="22"/>
                    </w:rPr>
                  </w:r>
                  <w:r w:rsidR="002549E9">
                    <w:rPr>
                      <w:rFonts w:asciiTheme="minorHAnsi" w:hAnsiTheme="minorHAnsi" w:cs="Arial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sz w:val="22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bookmarkEnd w:id="1"/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Full committee review required</w:t>
                  </w:r>
                </w:p>
              </w:tc>
            </w:tr>
            <w:tr w:rsidR="00745384" w:rsidRPr="00092C1E" w:rsidTr="00683BE0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45384" w:rsidRPr="00092C1E" w:rsidRDefault="00745384" w:rsidP="00745384">
                  <w:pPr>
                    <w:pStyle w:val="grantbody"/>
                    <w:rPr>
                      <w:rFonts w:asciiTheme="minorHAnsi" w:hAnsiTheme="minorHAnsi" w:cs="Arial"/>
                      <w:b w:val="0"/>
                      <w:sz w:val="22"/>
                    </w:rPr>
                  </w:pP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instrText xml:space="preserve"> FORMCHECKBOX </w:instrText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</w:r>
                  <w:r w:rsidR="002549E9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separate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fldChar w:fldCharType="end"/>
                  </w:r>
                  <w:r w:rsidRPr="00092C1E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Invite attending veterinarian to discuss</w:t>
                  </w:r>
                  <w:r w:rsidRPr="00092C1E" w:rsidDel="00675597">
                    <w:rPr>
                      <w:rFonts w:asciiTheme="minorHAnsi" w:hAnsiTheme="minorHAnsi" w:cs="Arial"/>
                      <w:b w:val="0"/>
                      <w:sz w:val="22"/>
                    </w:rPr>
                    <w:t xml:space="preserve"> </w:t>
                  </w:r>
                </w:p>
              </w:tc>
            </w:tr>
          </w:tbl>
          <w:p w:rsidR="00745384" w:rsidRPr="00092C1E" w:rsidRDefault="00745384" w:rsidP="00745384">
            <w:pPr>
              <w:rPr>
                <w:rFonts w:asciiTheme="minorHAnsi" w:hAnsiTheme="minorHAnsi"/>
                <w:vanish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 xml:space="preserve">Signature/Name:                                                                                                            </w:t>
            </w: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Default="00745384" w:rsidP="00745384">
            <w:pPr>
              <w:rPr>
                <w:rFonts w:asciiTheme="minorHAnsi" w:hAnsiTheme="minorHAnsi"/>
                <w:sz w:val="22"/>
              </w:rPr>
            </w:pPr>
          </w:p>
          <w:p w:rsidR="00745384" w:rsidRPr="007447D6" w:rsidRDefault="00745384" w:rsidP="00745384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>Date:</w:t>
            </w:r>
          </w:p>
        </w:tc>
      </w:tr>
    </w:tbl>
    <w:p w:rsidR="00C12B55" w:rsidRPr="00745384" w:rsidRDefault="007447D6" w:rsidP="0074538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Principal I</w:t>
      </w:r>
      <w:r w:rsidR="00092C1E" w:rsidRPr="00246AE6">
        <w:rPr>
          <w:rFonts w:asciiTheme="minorHAnsi" w:hAnsiTheme="minorHAnsi"/>
          <w:sz w:val="22"/>
          <w:szCs w:val="22"/>
        </w:rPr>
        <w:t>nvestigator</w:t>
      </w:r>
    </w:p>
    <w:sectPr w:rsidR="00C12B55" w:rsidRPr="00745384" w:rsidSect="003F60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AD" w:rsidRDefault="000A75AD" w:rsidP="001A38F8">
      <w:r>
        <w:separator/>
      </w:r>
    </w:p>
  </w:endnote>
  <w:endnote w:type="continuationSeparator" w:id="0">
    <w:p w:rsidR="000A75AD" w:rsidRDefault="000A75AD" w:rsidP="001A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70" w:rsidRPr="002549E9" w:rsidRDefault="000746DA" w:rsidP="006A4870">
    <w:pPr>
      <w:pStyle w:val="Footer"/>
      <w:rPr>
        <w:b/>
        <w:sz w:val="18"/>
        <w:szCs w:val="18"/>
      </w:rPr>
    </w:pPr>
    <w:r w:rsidRPr="002549E9">
      <w:rPr>
        <w:b/>
        <w:sz w:val="18"/>
        <w:szCs w:val="18"/>
      </w:rPr>
      <w:t>FORM 10</w:t>
    </w:r>
    <w:r w:rsidR="00121829" w:rsidRPr="002549E9">
      <w:rPr>
        <w:b/>
        <w:sz w:val="18"/>
        <w:szCs w:val="18"/>
      </w:rPr>
      <w:t>7</w:t>
    </w:r>
    <w:r w:rsidRPr="002549E9">
      <w:rPr>
        <w:b/>
        <w:sz w:val="18"/>
        <w:szCs w:val="18"/>
      </w:rPr>
      <w:t xml:space="preserve">              </w:t>
    </w:r>
    <w:r w:rsidRPr="002549E9">
      <w:rPr>
        <w:b/>
        <w:sz w:val="18"/>
        <w:szCs w:val="18"/>
      </w:rPr>
      <w:tab/>
    </w:r>
    <w:r w:rsidRPr="002549E9">
      <w:rPr>
        <w:b/>
        <w:sz w:val="18"/>
        <w:szCs w:val="18"/>
      </w:rPr>
      <w:tab/>
    </w:r>
    <w:r w:rsidRPr="002549E9">
      <w:rPr>
        <w:b/>
        <w:sz w:val="18"/>
        <w:szCs w:val="18"/>
      </w:rPr>
      <w:tab/>
    </w:r>
    <w:r w:rsidRPr="002549E9">
      <w:rPr>
        <w:b/>
        <w:sz w:val="18"/>
        <w:szCs w:val="18"/>
      </w:rPr>
      <w:tab/>
    </w:r>
    <w:r w:rsidRPr="002549E9">
      <w:rPr>
        <w:sz w:val="18"/>
        <w:szCs w:val="18"/>
      </w:rPr>
      <w:t>1</w:t>
    </w:r>
  </w:p>
  <w:p w:rsidR="006A4870" w:rsidRPr="006A4870" w:rsidRDefault="007447D6" w:rsidP="006A4870">
    <w:pPr>
      <w:pStyle w:val="Footer"/>
      <w:rPr>
        <w:b/>
        <w:sz w:val="18"/>
        <w:szCs w:val="18"/>
      </w:rPr>
    </w:pPr>
    <w:r w:rsidRPr="002549E9">
      <w:rPr>
        <w:b/>
        <w:sz w:val="18"/>
        <w:szCs w:val="18"/>
      </w:rPr>
      <w:t>17 APRIL</w:t>
    </w:r>
    <w:r w:rsidR="00593982" w:rsidRPr="002549E9">
      <w:rPr>
        <w:b/>
        <w:sz w:val="18"/>
        <w:szCs w:val="18"/>
      </w:rPr>
      <w:t xml:space="preserve"> </w:t>
    </w:r>
    <w:r w:rsidR="000746DA" w:rsidRPr="002549E9">
      <w:rPr>
        <w:b/>
        <w:sz w:val="18"/>
        <w:szCs w:val="18"/>
      </w:rPr>
      <w:t>201</w:t>
    </w:r>
    <w:r w:rsidR="00121829" w:rsidRPr="002549E9">
      <w:rPr>
        <w:b/>
        <w:sz w:val="18"/>
        <w:szCs w:val="18"/>
      </w:rPr>
      <w:t>8</w:t>
    </w:r>
  </w:p>
  <w:p w:rsidR="004549A5" w:rsidRPr="006A4870" w:rsidRDefault="002549E9" w:rsidP="006A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A5" w:rsidRPr="005B5130" w:rsidRDefault="000746DA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AD" w:rsidRDefault="000A75AD" w:rsidP="001A38F8">
      <w:r>
        <w:separator/>
      </w:r>
    </w:p>
  </w:footnote>
  <w:footnote w:type="continuationSeparator" w:id="0">
    <w:p w:rsidR="000A75AD" w:rsidRDefault="000A75AD" w:rsidP="001A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A5" w:rsidRDefault="000746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549A5" w:rsidRDefault="002549E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A5" w:rsidRPr="00BB580E" w:rsidRDefault="000746DA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580E">
      <w:rPr>
        <w:rStyle w:val="PageNumber"/>
        <w:rFonts w:ascii="Arial" w:hAnsi="Arial" w:cs="Arial"/>
        <w:sz w:val="22"/>
        <w:szCs w:val="22"/>
      </w:rPr>
      <w:t>IACUC/</w:t>
    </w:r>
    <w:r w:rsidR="001A38F8">
      <w:rPr>
        <w:rStyle w:val="PageNumber"/>
        <w:rFonts w:ascii="Arial" w:hAnsi="Arial" w:cs="Arial"/>
        <w:sz w:val="22"/>
        <w:szCs w:val="22"/>
      </w:rPr>
      <w:t>10</w:t>
    </w:r>
    <w:r w:rsidR="00121829">
      <w:rPr>
        <w:rStyle w:val="PageNumber"/>
        <w:rFonts w:ascii="Arial" w:hAnsi="Arial" w:cs="Arial"/>
        <w:sz w:val="22"/>
        <w:szCs w:val="22"/>
      </w:rPr>
      <w:t>7</w:t>
    </w:r>
  </w:p>
  <w:p w:rsidR="004549A5" w:rsidRDefault="002549E9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A5" w:rsidRPr="00787AD4" w:rsidRDefault="000746DA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D0B31"/>
    <w:multiLevelType w:val="hybridMultilevel"/>
    <w:tmpl w:val="856E2C04"/>
    <w:lvl w:ilvl="0" w:tplc="29FAA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2719"/>
    <w:multiLevelType w:val="hybridMultilevel"/>
    <w:tmpl w:val="6440839E"/>
    <w:lvl w:ilvl="0" w:tplc="B4FE2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F8"/>
    <w:rsid w:val="000746DA"/>
    <w:rsid w:val="00074B24"/>
    <w:rsid w:val="00092C1E"/>
    <w:rsid w:val="000A6933"/>
    <w:rsid w:val="000A75AD"/>
    <w:rsid w:val="000B2269"/>
    <w:rsid w:val="000B787E"/>
    <w:rsid w:val="00121829"/>
    <w:rsid w:val="00174C97"/>
    <w:rsid w:val="00180BC1"/>
    <w:rsid w:val="001A38F8"/>
    <w:rsid w:val="001F09A9"/>
    <w:rsid w:val="001F0A97"/>
    <w:rsid w:val="00240E5F"/>
    <w:rsid w:val="00246AE6"/>
    <w:rsid w:val="002549E9"/>
    <w:rsid w:val="00323A16"/>
    <w:rsid w:val="003279C3"/>
    <w:rsid w:val="0033123B"/>
    <w:rsid w:val="003A27F5"/>
    <w:rsid w:val="003B501F"/>
    <w:rsid w:val="003C7019"/>
    <w:rsid w:val="003F605D"/>
    <w:rsid w:val="004305AE"/>
    <w:rsid w:val="004A318D"/>
    <w:rsid w:val="00593982"/>
    <w:rsid w:val="0061666D"/>
    <w:rsid w:val="00662DA0"/>
    <w:rsid w:val="00675597"/>
    <w:rsid w:val="00735736"/>
    <w:rsid w:val="007447D6"/>
    <w:rsid w:val="00745384"/>
    <w:rsid w:val="007770E3"/>
    <w:rsid w:val="0080110B"/>
    <w:rsid w:val="00880C68"/>
    <w:rsid w:val="00954EFD"/>
    <w:rsid w:val="00A77803"/>
    <w:rsid w:val="00A806C6"/>
    <w:rsid w:val="00AB2928"/>
    <w:rsid w:val="00B168F8"/>
    <w:rsid w:val="00B25F4B"/>
    <w:rsid w:val="00B61681"/>
    <w:rsid w:val="00C12B55"/>
    <w:rsid w:val="00C46354"/>
    <w:rsid w:val="00C6075C"/>
    <w:rsid w:val="00C67298"/>
    <w:rsid w:val="00C7299D"/>
    <w:rsid w:val="00CD274C"/>
    <w:rsid w:val="00CD5B30"/>
    <w:rsid w:val="00CE2F90"/>
    <w:rsid w:val="00CE5802"/>
    <w:rsid w:val="00D37C2B"/>
    <w:rsid w:val="00D91C49"/>
    <w:rsid w:val="00DA0E38"/>
    <w:rsid w:val="00E87C09"/>
    <w:rsid w:val="00EB4118"/>
    <w:rsid w:val="00EC1BC7"/>
    <w:rsid w:val="00ED6452"/>
    <w:rsid w:val="00F35C2C"/>
    <w:rsid w:val="00F6066D"/>
    <w:rsid w:val="00FC31F6"/>
    <w:rsid w:val="00FC796A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7CB19B-B904-429F-8595-D08B6A4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8F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38F8"/>
    <w:pPr>
      <w:keepNext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qFormat/>
    <w:rsid w:val="001A38F8"/>
    <w:pPr>
      <w:keepNext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3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8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A3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8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A38F8"/>
  </w:style>
  <w:style w:type="character" w:styleId="Hyperlink">
    <w:name w:val="Hyperlink"/>
    <w:rsid w:val="001A38F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38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8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38F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A38F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1A38F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tbody">
    <w:name w:val="grant body"/>
    <w:basedOn w:val="Normal"/>
    <w:rsid w:val="000A693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2C76-9408-4E37-92C4-B3CAE8D0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Dr.Chen</dc:creator>
  <cp:lastModifiedBy>Nor Ellia</cp:lastModifiedBy>
  <cp:revision>3</cp:revision>
  <dcterms:created xsi:type="dcterms:W3CDTF">2018-04-17T04:01:00Z</dcterms:created>
  <dcterms:modified xsi:type="dcterms:W3CDTF">2018-04-17T07:56:00Z</dcterms:modified>
</cp:coreProperties>
</file>